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4465"/>
        <w:gridCol w:w="4961"/>
      </w:tblGrid>
      <w:tr w:rsidR="000461FA" w:rsidRPr="000461FA" w14:paraId="739C5179" w14:textId="77777777" w:rsidTr="002C78D4">
        <w:tc>
          <w:tcPr>
            <w:tcW w:w="9426" w:type="dxa"/>
            <w:gridSpan w:val="2"/>
            <w:tcBorders>
              <w:bottom w:val="nil"/>
            </w:tcBorders>
          </w:tcPr>
          <w:p w14:paraId="68AA8F62" w14:textId="77777777" w:rsidR="000461FA" w:rsidRPr="000461FA" w:rsidRDefault="000461FA" w:rsidP="000461FA">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 w:val="28"/>
                <w:szCs w:val="28"/>
                <w:u w:val="single"/>
                <w:lang w:eastAsia="cs-CZ"/>
                <w14:ligatures w14:val="none"/>
              </w:rPr>
            </w:pPr>
            <w:r w:rsidRPr="000461FA">
              <w:rPr>
                <w:rFonts w:ascii="Times New Roman" w:eastAsia="Times New Roman" w:hAnsi="Times New Roman" w:cs="Times New Roman"/>
                <w:kern w:val="0"/>
                <w:sz w:val="28"/>
                <w:szCs w:val="28"/>
                <w:u w:val="single"/>
                <w:lang w:eastAsia="cs-CZ"/>
                <w14:ligatures w14:val="none"/>
              </w:rPr>
              <w:t>Základní škola a mateřská škola Tři Sekery, okres Cheb, příspěvková organizace</w:t>
            </w:r>
          </w:p>
          <w:p w14:paraId="724B93F7" w14:textId="77777777" w:rsidR="000461FA" w:rsidRPr="000461FA" w:rsidRDefault="000461FA" w:rsidP="000461FA">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 w:val="24"/>
                <w:szCs w:val="20"/>
                <w:lang w:eastAsia="cs-CZ"/>
                <w14:ligatures w14:val="none"/>
              </w:rPr>
            </w:pPr>
            <w:r w:rsidRPr="000461FA">
              <w:rPr>
                <w:rFonts w:ascii="Times New Roman" w:eastAsia="Times New Roman" w:hAnsi="Times New Roman" w:cs="Times New Roman"/>
                <w:kern w:val="0"/>
                <w:sz w:val="24"/>
                <w:szCs w:val="20"/>
                <w:lang w:eastAsia="cs-CZ"/>
                <w14:ligatures w14:val="none"/>
              </w:rPr>
              <w:t xml:space="preserve">Tři Sekery 79, 354 73 Tři Sekery, tel. 354 694 680, mobil 774770577, IČO 709 78 611, </w:t>
            </w:r>
          </w:p>
          <w:p w14:paraId="5878641D" w14:textId="77777777" w:rsidR="000461FA" w:rsidRPr="000461FA" w:rsidRDefault="000461FA" w:rsidP="000461FA">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 w:val="24"/>
                <w:szCs w:val="20"/>
                <w:lang w:eastAsia="cs-CZ"/>
                <w14:ligatures w14:val="none"/>
              </w:rPr>
            </w:pPr>
            <w:r w:rsidRPr="000461FA">
              <w:rPr>
                <w:rFonts w:ascii="Times New Roman" w:eastAsia="Times New Roman" w:hAnsi="Times New Roman" w:cs="Times New Roman"/>
                <w:kern w:val="0"/>
                <w:sz w:val="24"/>
                <w:szCs w:val="20"/>
                <w:lang w:eastAsia="cs-CZ"/>
                <w14:ligatures w14:val="none"/>
              </w:rPr>
              <w:t xml:space="preserve">e-mail: </w:t>
            </w:r>
            <w:hyperlink r:id="rId5" w:history="1">
              <w:r w:rsidRPr="000461FA">
                <w:rPr>
                  <w:rFonts w:ascii="Times New Roman" w:eastAsia="Times New Roman" w:hAnsi="Times New Roman" w:cs="Times New Roman"/>
                  <w:color w:val="0000FF"/>
                  <w:kern w:val="0"/>
                  <w:sz w:val="24"/>
                  <w:szCs w:val="20"/>
                  <w:u w:val="single"/>
                  <w:lang w:eastAsia="cs-CZ"/>
                  <w14:ligatures w14:val="none"/>
                </w:rPr>
                <w:t>skolatrisek@seznam.cz</w:t>
              </w:r>
            </w:hyperlink>
          </w:p>
          <w:p w14:paraId="1DA59044" w14:textId="77777777" w:rsidR="000461FA" w:rsidRPr="000461FA" w:rsidRDefault="000461FA" w:rsidP="000461FA">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0"/>
                <w:sz w:val="24"/>
                <w:szCs w:val="24"/>
                <w:lang w:eastAsia="cs-CZ"/>
                <w14:ligatures w14:val="none"/>
              </w:rPr>
            </w:pPr>
          </w:p>
        </w:tc>
      </w:tr>
      <w:tr w:rsidR="000461FA" w:rsidRPr="000461FA" w14:paraId="2FDD3651" w14:textId="77777777" w:rsidTr="002C78D4">
        <w:trPr>
          <w:cantSplit/>
        </w:trPr>
        <w:tc>
          <w:tcPr>
            <w:tcW w:w="9426" w:type="dxa"/>
            <w:gridSpan w:val="2"/>
          </w:tcPr>
          <w:p w14:paraId="4EEE87D1" w14:textId="77777777" w:rsidR="000461FA" w:rsidRPr="000461FA" w:rsidRDefault="000461FA" w:rsidP="000461FA">
            <w:pPr>
              <w:numPr>
                <w:ilvl w:val="0"/>
                <w:numId w:val="7"/>
              </w:numPr>
              <w:overflowPunct w:val="0"/>
              <w:autoSpaceDE w:val="0"/>
              <w:autoSpaceDN w:val="0"/>
              <w:adjustRightInd w:val="0"/>
              <w:spacing w:before="120" w:after="0" w:line="240" w:lineRule="atLeast"/>
              <w:jc w:val="center"/>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b/>
                <w:caps/>
                <w:kern w:val="0"/>
                <w:sz w:val="24"/>
                <w:szCs w:val="24"/>
                <w:lang w:eastAsia="cs-CZ"/>
                <w14:ligatures w14:val="none"/>
              </w:rPr>
              <w:t>Provozní a ORGANIZAČNÍ ŘÁD</w:t>
            </w:r>
          </w:p>
        </w:tc>
      </w:tr>
      <w:tr w:rsidR="000461FA" w:rsidRPr="000461FA" w14:paraId="580A8C36" w14:textId="77777777" w:rsidTr="002C78D4">
        <w:tc>
          <w:tcPr>
            <w:tcW w:w="4465" w:type="dxa"/>
          </w:tcPr>
          <w:p w14:paraId="54798FA6" w14:textId="77777777" w:rsidR="000461FA" w:rsidRPr="000461FA" w:rsidRDefault="000461FA" w:rsidP="000461FA">
            <w:pPr>
              <w:overflowPunct w:val="0"/>
              <w:autoSpaceDE w:val="0"/>
              <w:autoSpaceDN w:val="0"/>
              <w:adjustRightInd w:val="0"/>
              <w:spacing w:before="120" w:after="0" w:line="240" w:lineRule="atLeast"/>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Vypracoval: </w:t>
            </w:r>
          </w:p>
        </w:tc>
        <w:tc>
          <w:tcPr>
            <w:tcW w:w="4961" w:type="dxa"/>
          </w:tcPr>
          <w:p w14:paraId="5688C56B" w14:textId="77777777" w:rsidR="000461FA" w:rsidRPr="000461FA" w:rsidRDefault="000461FA" w:rsidP="000461FA">
            <w:pPr>
              <w:tabs>
                <w:tab w:val="left" w:pos="224"/>
                <w:tab w:val="right" w:pos="4821"/>
              </w:tabs>
              <w:overflowPunct w:val="0"/>
              <w:autoSpaceDE w:val="0"/>
              <w:autoSpaceDN w:val="0"/>
              <w:adjustRightInd w:val="0"/>
              <w:spacing w:before="120" w:after="0" w:line="240" w:lineRule="atLeast"/>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Mgr. Iva Zahálková ředitelka školy</w:t>
            </w:r>
            <w:r w:rsidRPr="000461FA">
              <w:rPr>
                <w:rFonts w:ascii="Times New Roman" w:eastAsia="Times New Roman" w:hAnsi="Times New Roman" w:cs="Times New Roman"/>
                <w:kern w:val="0"/>
                <w:sz w:val="24"/>
                <w:szCs w:val="24"/>
                <w:lang w:eastAsia="cs-CZ"/>
                <w14:ligatures w14:val="none"/>
              </w:rPr>
              <w:tab/>
              <w:t xml:space="preserve"> </w:t>
            </w:r>
          </w:p>
        </w:tc>
      </w:tr>
      <w:tr w:rsidR="000461FA" w:rsidRPr="000461FA" w14:paraId="56442075" w14:textId="77777777" w:rsidTr="002C78D4">
        <w:tc>
          <w:tcPr>
            <w:tcW w:w="4465" w:type="dxa"/>
          </w:tcPr>
          <w:p w14:paraId="27B1D480" w14:textId="77777777" w:rsidR="000461FA" w:rsidRPr="000461FA" w:rsidRDefault="000461FA" w:rsidP="000461FA">
            <w:pPr>
              <w:overflowPunct w:val="0"/>
              <w:autoSpaceDE w:val="0"/>
              <w:autoSpaceDN w:val="0"/>
              <w:adjustRightInd w:val="0"/>
              <w:spacing w:before="120" w:after="0" w:line="240" w:lineRule="atLeast"/>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Schválil:</w:t>
            </w:r>
          </w:p>
        </w:tc>
        <w:tc>
          <w:tcPr>
            <w:tcW w:w="4961" w:type="dxa"/>
          </w:tcPr>
          <w:p w14:paraId="6C320704" w14:textId="77777777" w:rsidR="000461FA" w:rsidRPr="000461FA" w:rsidRDefault="000461FA" w:rsidP="000461FA">
            <w:pPr>
              <w:overflowPunct w:val="0"/>
              <w:autoSpaceDE w:val="0"/>
              <w:autoSpaceDN w:val="0"/>
              <w:adjustRightInd w:val="0"/>
              <w:spacing w:before="120" w:after="0" w:line="240" w:lineRule="atLeast"/>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pedagogická rada</w:t>
            </w:r>
          </w:p>
        </w:tc>
      </w:tr>
      <w:tr w:rsidR="000461FA" w:rsidRPr="000461FA" w14:paraId="0E32116C" w14:textId="77777777" w:rsidTr="002C78D4">
        <w:tc>
          <w:tcPr>
            <w:tcW w:w="4465" w:type="dxa"/>
          </w:tcPr>
          <w:p w14:paraId="0E9E1A06" w14:textId="77777777" w:rsidR="000461FA" w:rsidRPr="000461FA" w:rsidRDefault="000461FA" w:rsidP="000461FA">
            <w:pPr>
              <w:overflowPunct w:val="0"/>
              <w:autoSpaceDE w:val="0"/>
              <w:autoSpaceDN w:val="0"/>
              <w:adjustRightInd w:val="0"/>
              <w:spacing w:before="120" w:after="0" w:line="240" w:lineRule="atLeast"/>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Pedagogická rada projednala dne</w:t>
            </w:r>
          </w:p>
        </w:tc>
        <w:tc>
          <w:tcPr>
            <w:tcW w:w="4961" w:type="dxa"/>
          </w:tcPr>
          <w:p w14:paraId="625912C6" w14:textId="34F384C8" w:rsidR="000461FA" w:rsidRPr="000461FA" w:rsidRDefault="00C10D5B" w:rsidP="000461FA">
            <w:pPr>
              <w:overflowPunct w:val="0"/>
              <w:autoSpaceDE w:val="0"/>
              <w:autoSpaceDN w:val="0"/>
              <w:adjustRightInd w:val="0"/>
              <w:spacing w:before="120" w:after="0" w:line="240" w:lineRule="atLeast"/>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1</w:t>
            </w:r>
            <w:r w:rsidR="000461FA">
              <w:rPr>
                <w:rFonts w:ascii="Times New Roman" w:eastAsia="Times New Roman" w:hAnsi="Times New Roman" w:cs="Times New Roman"/>
                <w:kern w:val="0"/>
                <w:sz w:val="24"/>
                <w:szCs w:val="24"/>
                <w:lang w:eastAsia="cs-CZ"/>
                <w14:ligatures w14:val="none"/>
              </w:rPr>
              <w:t>.9.202</w:t>
            </w:r>
            <w:r>
              <w:rPr>
                <w:rFonts w:ascii="Times New Roman" w:eastAsia="Times New Roman" w:hAnsi="Times New Roman" w:cs="Times New Roman"/>
                <w:kern w:val="0"/>
                <w:sz w:val="24"/>
                <w:szCs w:val="24"/>
                <w:lang w:eastAsia="cs-CZ"/>
                <w14:ligatures w14:val="none"/>
              </w:rPr>
              <w:t>5</w:t>
            </w:r>
          </w:p>
        </w:tc>
      </w:tr>
      <w:tr w:rsidR="000461FA" w:rsidRPr="000461FA" w14:paraId="3D6756E9" w14:textId="77777777" w:rsidTr="002C78D4">
        <w:tc>
          <w:tcPr>
            <w:tcW w:w="4465" w:type="dxa"/>
          </w:tcPr>
          <w:p w14:paraId="31D30765" w14:textId="77777777" w:rsidR="000461FA" w:rsidRPr="000461FA" w:rsidRDefault="000461FA" w:rsidP="000461FA">
            <w:pPr>
              <w:overflowPunct w:val="0"/>
              <w:autoSpaceDE w:val="0"/>
              <w:autoSpaceDN w:val="0"/>
              <w:adjustRightInd w:val="0"/>
              <w:spacing w:before="120" w:after="0" w:line="240" w:lineRule="atLeast"/>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Směrnice nabývá platnosti dne:</w:t>
            </w:r>
          </w:p>
        </w:tc>
        <w:tc>
          <w:tcPr>
            <w:tcW w:w="4961" w:type="dxa"/>
          </w:tcPr>
          <w:p w14:paraId="07CF7926" w14:textId="28F190CE" w:rsidR="000461FA" w:rsidRPr="000461FA" w:rsidRDefault="00C10D5B" w:rsidP="000461FA">
            <w:pPr>
              <w:overflowPunct w:val="0"/>
              <w:autoSpaceDE w:val="0"/>
              <w:autoSpaceDN w:val="0"/>
              <w:adjustRightInd w:val="0"/>
              <w:spacing w:before="120" w:after="0" w:line="240" w:lineRule="atLeast"/>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1</w:t>
            </w:r>
            <w:r w:rsidR="000461FA" w:rsidRPr="000461FA">
              <w:rPr>
                <w:rFonts w:ascii="Times New Roman" w:eastAsia="Times New Roman" w:hAnsi="Times New Roman" w:cs="Times New Roman"/>
                <w:kern w:val="0"/>
                <w:sz w:val="24"/>
                <w:szCs w:val="24"/>
                <w:lang w:eastAsia="cs-CZ"/>
                <w14:ligatures w14:val="none"/>
              </w:rPr>
              <w:t>.9.20</w:t>
            </w:r>
            <w:r w:rsidR="000461FA">
              <w:rPr>
                <w:rFonts w:ascii="Times New Roman" w:eastAsia="Times New Roman" w:hAnsi="Times New Roman" w:cs="Times New Roman"/>
                <w:kern w:val="0"/>
                <w:sz w:val="24"/>
                <w:szCs w:val="24"/>
                <w:lang w:eastAsia="cs-CZ"/>
                <w14:ligatures w14:val="none"/>
              </w:rPr>
              <w:t>2</w:t>
            </w:r>
            <w:r>
              <w:rPr>
                <w:rFonts w:ascii="Times New Roman" w:eastAsia="Times New Roman" w:hAnsi="Times New Roman" w:cs="Times New Roman"/>
                <w:kern w:val="0"/>
                <w:sz w:val="24"/>
                <w:szCs w:val="24"/>
                <w:lang w:eastAsia="cs-CZ"/>
                <w14:ligatures w14:val="none"/>
              </w:rPr>
              <w:t>5</w:t>
            </w:r>
          </w:p>
        </w:tc>
      </w:tr>
      <w:tr w:rsidR="000461FA" w:rsidRPr="000461FA" w14:paraId="7CA825E1" w14:textId="77777777" w:rsidTr="002C78D4">
        <w:tc>
          <w:tcPr>
            <w:tcW w:w="4465" w:type="dxa"/>
          </w:tcPr>
          <w:p w14:paraId="407DF3A6" w14:textId="77777777" w:rsidR="000461FA" w:rsidRPr="000461FA" w:rsidRDefault="000461FA" w:rsidP="000461FA">
            <w:pPr>
              <w:overflowPunct w:val="0"/>
              <w:autoSpaceDE w:val="0"/>
              <w:autoSpaceDN w:val="0"/>
              <w:adjustRightInd w:val="0"/>
              <w:spacing w:before="120" w:after="0" w:line="240" w:lineRule="atLeast"/>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Směrnice nabývá účinnosti dne:</w:t>
            </w:r>
          </w:p>
        </w:tc>
        <w:tc>
          <w:tcPr>
            <w:tcW w:w="4961" w:type="dxa"/>
          </w:tcPr>
          <w:p w14:paraId="3AF8FA53" w14:textId="3F9B7371" w:rsidR="000461FA" w:rsidRPr="000461FA" w:rsidRDefault="00C10D5B" w:rsidP="000461FA">
            <w:pPr>
              <w:overflowPunct w:val="0"/>
              <w:autoSpaceDE w:val="0"/>
              <w:autoSpaceDN w:val="0"/>
              <w:adjustRightInd w:val="0"/>
              <w:spacing w:before="120" w:after="0" w:line="240" w:lineRule="atLeast"/>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2</w:t>
            </w:r>
            <w:r w:rsidR="000461FA" w:rsidRPr="000461FA">
              <w:rPr>
                <w:rFonts w:ascii="Times New Roman" w:eastAsia="Times New Roman" w:hAnsi="Times New Roman" w:cs="Times New Roman"/>
                <w:kern w:val="0"/>
                <w:sz w:val="24"/>
                <w:szCs w:val="24"/>
                <w:lang w:eastAsia="cs-CZ"/>
                <w14:ligatures w14:val="none"/>
              </w:rPr>
              <w:t>.9.20</w:t>
            </w:r>
            <w:r w:rsidR="000461FA">
              <w:rPr>
                <w:rFonts w:ascii="Times New Roman" w:eastAsia="Times New Roman" w:hAnsi="Times New Roman" w:cs="Times New Roman"/>
                <w:kern w:val="0"/>
                <w:sz w:val="24"/>
                <w:szCs w:val="24"/>
                <w:lang w:eastAsia="cs-CZ"/>
                <w14:ligatures w14:val="none"/>
              </w:rPr>
              <w:t>2</w:t>
            </w:r>
            <w:r>
              <w:rPr>
                <w:rFonts w:ascii="Times New Roman" w:eastAsia="Times New Roman" w:hAnsi="Times New Roman" w:cs="Times New Roman"/>
                <w:kern w:val="0"/>
                <w:sz w:val="24"/>
                <w:szCs w:val="24"/>
                <w:lang w:eastAsia="cs-CZ"/>
                <w14:ligatures w14:val="none"/>
              </w:rPr>
              <w:t>5</w:t>
            </w:r>
          </w:p>
        </w:tc>
      </w:tr>
      <w:tr w:rsidR="000461FA" w:rsidRPr="000461FA" w14:paraId="074DA706" w14:textId="77777777" w:rsidTr="002C78D4">
        <w:tc>
          <w:tcPr>
            <w:tcW w:w="9426" w:type="dxa"/>
            <w:gridSpan w:val="2"/>
          </w:tcPr>
          <w:p w14:paraId="59C21FDF" w14:textId="7A7D8E98" w:rsidR="000461FA" w:rsidRPr="000461FA" w:rsidRDefault="000461FA" w:rsidP="000461FA">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tc>
      </w:tr>
    </w:tbl>
    <w:p w14:paraId="490D5211" w14:textId="77777777" w:rsidR="000461FA" w:rsidRPr="000461FA" w:rsidRDefault="000461FA" w:rsidP="000461FA">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1F123B8E" w14:textId="30ADA852" w:rsidR="000461FA" w:rsidRPr="000461FA" w:rsidRDefault="00D00795" w:rsidP="000461FA">
      <w:pPr>
        <w:spacing w:before="100" w:beforeAutospacing="1" w:after="100" w:afterAutospacing="1" w:line="240" w:lineRule="auto"/>
        <w:rPr>
          <w:rFonts w:ascii="Times New Roman" w:eastAsia="Times New Roman" w:hAnsi="Times New Roman" w:cs="Times New Roman"/>
          <w:b/>
          <w:bCs/>
          <w:kern w:val="0"/>
          <w:sz w:val="24"/>
          <w:szCs w:val="24"/>
          <w:u w:val="single"/>
          <w:lang w:eastAsia="cs-CZ"/>
          <w14:ligatures w14:val="none"/>
        </w:rPr>
      </w:pPr>
      <w:proofErr w:type="spellStart"/>
      <w:r>
        <w:rPr>
          <w:rFonts w:ascii="Times New Roman" w:eastAsia="Times New Roman" w:hAnsi="Times New Roman" w:cs="Times New Roman"/>
          <w:b/>
          <w:bCs/>
          <w:kern w:val="0"/>
          <w:sz w:val="24"/>
          <w:szCs w:val="24"/>
          <w:u w:val="single"/>
          <w:lang w:eastAsia="cs-CZ"/>
          <w14:ligatures w14:val="none"/>
        </w:rPr>
        <w:t>Č.j</w:t>
      </w:r>
      <w:proofErr w:type="spellEnd"/>
      <w:r>
        <w:rPr>
          <w:rFonts w:ascii="Times New Roman" w:eastAsia="Times New Roman" w:hAnsi="Times New Roman" w:cs="Times New Roman"/>
          <w:b/>
          <w:bCs/>
          <w:kern w:val="0"/>
          <w:sz w:val="24"/>
          <w:szCs w:val="24"/>
          <w:u w:val="single"/>
          <w:lang w:eastAsia="cs-CZ"/>
          <w14:ligatures w14:val="none"/>
        </w:rPr>
        <w:t xml:space="preserve">: </w:t>
      </w:r>
      <w:r w:rsidR="00DB5BBE">
        <w:rPr>
          <w:rFonts w:ascii="Times New Roman" w:eastAsia="Times New Roman" w:hAnsi="Times New Roman" w:cs="Times New Roman"/>
          <w:b/>
          <w:bCs/>
          <w:kern w:val="0"/>
          <w:sz w:val="24"/>
          <w:szCs w:val="24"/>
          <w:u w:val="single"/>
          <w:lang w:eastAsia="cs-CZ"/>
          <w14:ligatures w14:val="none"/>
        </w:rPr>
        <w:t>8</w:t>
      </w:r>
      <w:r>
        <w:rPr>
          <w:rFonts w:ascii="Times New Roman" w:eastAsia="Times New Roman" w:hAnsi="Times New Roman" w:cs="Times New Roman"/>
          <w:b/>
          <w:bCs/>
          <w:kern w:val="0"/>
          <w:sz w:val="24"/>
          <w:szCs w:val="24"/>
          <w:u w:val="single"/>
          <w:lang w:eastAsia="cs-CZ"/>
          <w14:ligatures w14:val="none"/>
        </w:rPr>
        <w:t>/202</w:t>
      </w:r>
      <w:r w:rsidR="00C10D5B">
        <w:rPr>
          <w:rFonts w:ascii="Times New Roman" w:eastAsia="Times New Roman" w:hAnsi="Times New Roman" w:cs="Times New Roman"/>
          <w:b/>
          <w:bCs/>
          <w:kern w:val="0"/>
          <w:sz w:val="24"/>
          <w:szCs w:val="24"/>
          <w:u w:val="single"/>
          <w:lang w:eastAsia="cs-CZ"/>
          <w14:ligatures w14:val="none"/>
        </w:rPr>
        <w:t>5</w:t>
      </w:r>
    </w:p>
    <w:p w14:paraId="19838736" w14:textId="77777777" w:rsidR="000461FA" w:rsidRPr="000461FA" w:rsidRDefault="000461FA" w:rsidP="00244918">
      <w:pPr>
        <w:spacing w:after="0" w:line="240" w:lineRule="auto"/>
        <w:rPr>
          <w:rFonts w:ascii="Times New Roman" w:eastAsia="Times New Roman" w:hAnsi="Times New Roman" w:cs="Times New Roman"/>
          <w:b/>
          <w:bCs/>
          <w:kern w:val="0"/>
          <w:sz w:val="24"/>
          <w:szCs w:val="24"/>
          <w:u w:val="single"/>
          <w:lang w:eastAsia="cs-CZ"/>
          <w14:ligatures w14:val="none"/>
        </w:rPr>
      </w:pPr>
      <w:r w:rsidRPr="000461FA">
        <w:rPr>
          <w:rFonts w:ascii="Times New Roman" w:eastAsia="Times New Roman" w:hAnsi="Times New Roman" w:cs="Times New Roman"/>
          <w:b/>
          <w:bCs/>
          <w:kern w:val="0"/>
          <w:sz w:val="24"/>
          <w:szCs w:val="24"/>
          <w:u w:val="single"/>
          <w:lang w:eastAsia="cs-CZ"/>
          <w14:ligatures w14:val="none"/>
        </w:rPr>
        <w:t>Obecná ustanovení</w:t>
      </w:r>
    </w:p>
    <w:p w14:paraId="65E6E72D"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663F8AE7" w14:textId="7CD5CB3B"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Na základě ustanovení § 305 odst. 1 zákona č. 262/2006 Sb. zákoníku práce v</w:t>
      </w:r>
      <w:r w:rsidR="00C10D5B">
        <w:rPr>
          <w:rFonts w:ascii="Times New Roman" w:eastAsia="Times New Roman" w:hAnsi="Times New Roman" w:cs="Times New Roman"/>
          <w:kern w:val="0"/>
          <w:sz w:val="24"/>
          <w:szCs w:val="24"/>
          <w:lang w:eastAsia="cs-CZ"/>
          <w14:ligatures w14:val="none"/>
        </w:rPr>
        <w:t xml:space="preserve">e znění pozdějších předpisů </w:t>
      </w:r>
      <w:r w:rsidRPr="000461FA">
        <w:rPr>
          <w:rFonts w:ascii="Times New Roman" w:eastAsia="Times New Roman" w:hAnsi="Times New Roman" w:cs="Times New Roman"/>
          <w:kern w:val="0"/>
          <w:sz w:val="24"/>
          <w:szCs w:val="24"/>
          <w:lang w:eastAsia="cs-CZ"/>
          <w14:ligatures w14:val="none"/>
        </w:rPr>
        <w:t>vydávám jako statutární orgán školy tento vnitřní předpis.</w:t>
      </w:r>
    </w:p>
    <w:p w14:paraId="2EC0ACCA"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30B1984D" w14:textId="77777777" w:rsidR="000461FA" w:rsidRPr="000461FA" w:rsidRDefault="000461FA" w:rsidP="00244918">
      <w:pPr>
        <w:numPr>
          <w:ilvl w:val="0"/>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14:ligatures w14:val="none"/>
        </w:rPr>
      </w:pPr>
      <w:r w:rsidRPr="000461FA">
        <w:rPr>
          <w:rFonts w:ascii="Times New Roman" w:eastAsia="Times New Roman" w:hAnsi="Times New Roman" w:cs="Times New Roman"/>
          <w:b/>
          <w:bCs/>
          <w:kern w:val="0"/>
          <w:sz w:val="24"/>
          <w:szCs w:val="24"/>
          <w14:ligatures w14:val="none"/>
        </w:rPr>
        <w:t>Působnost a zásady směrnice</w:t>
      </w:r>
      <w:r w:rsidRPr="000461FA">
        <w:rPr>
          <w:rFonts w:ascii="Times New Roman" w:eastAsia="Times New Roman" w:hAnsi="Times New Roman" w:cs="Times New Roman"/>
          <w:b/>
          <w:bCs/>
          <w:kern w:val="0"/>
          <w:sz w:val="24"/>
          <w:szCs w:val="24"/>
          <w:u w:val="single"/>
          <w14:ligatures w14:val="none"/>
        </w:rPr>
        <w:t xml:space="preserve"> </w:t>
      </w:r>
      <w:r w:rsidRPr="000461FA">
        <w:rPr>
          <w:rFonts w:ascii="Times New Roman" w:eastAsia="Times New Roman" w:hAnsi="Times New Roman" w:cs="Times New Roman"/>
          <w:b/>
          <w:bCs/>
          <w:kern w:val="0"/>
          <w:sz w:val="24"/>
          <w:szCs w:val="24"/>
          <w:u w:val="single"/>
          <w14:ligatures w14:val="none"/>
        </w:rPr>
        <w:br/>
      </w:r>
    </w:p>
    <w:p w14:paraId="282C906D" w14:textId="6362D891"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Tento řád stanoví organizační strukturu organizace, zásady řízení, kompetence a z toho vyplývajících práva, povinnosti a odpovědnost zaměstnanců organizace, specifikuje základní úkoly, které jsou pro zařízení stanoveny ve zřizovací listině, stanoví řídicí vazby v zařízení formou organizačního schématu, stanoví vzájemné vztahy podřízenosti a nadřízenosti a stanovuje systém organizace řízení, tj. řídících úrovní, poradních orgánů a podíl zaměstnanců na řízení.</w:t>
      </w:r>
    </w:p>
    <w:p w14:paraId="50AD5FE4" w14:textId="77777777" w:rsidR="000461FA" w:rsidRPr="000461FA" w:rsidRDefault="000461FA" w:rsidP="00244918">
      <w:pPr>
        <w:spacing w:after="0" w:line="240" w:lineRule="auto"/>
        <w:rPr>
          <w:rFonts w:ascii="Times New Roman" w:eastAsia="Times New Roman" w:hAnsi="Times New Roman" w:cs="Times New Roman"/>
          <w:kern w:val="0"/>
          <w:sz w:val="24"/>
          <w:szCs w:val="24"/>
          <w14:ligatures w14:val="none"/>
        </w:rPr>
      </w:pPr>
    </w:p>
    <w:p w14:paraId="264493CF" w14:textId="2E9D4AA9" w:rsidR="000461FA" w:rsidRPr="000461FA" w:rsidRDefault="000461FA" w:rsidP="00244918">
      <w:pPr>
        <w:spacing w:after="0" w:line="240" w:lineRule="auto"/>
        <w:rPr>
          <w:rFonts w:ascii="Times New Roman" w:eastAsia="Times New Roman" w:hAnsi="Times New Roman" w:cs="Times New Roman"/>
          <w:kern w:val="0"/>
          <w:sz w:val="24"/>
          <w:szCs w:val="24"/>
          <w14:ligatures w14:val="none"/>
        </w:rPr>
      </w:pPr>
      <w:r w:rsidRPr="000461FA">
        <w:rPr>
          <w:rFonts w:ascii="Times New Roman" w:eastAsia="Times New Roman" w:hAnsi="Times New Roman" w:cs="Times New Roman"/>
          <w:kern w:val="0"/>
          <w:sz w:val="24"/>
          <w:szCs w:val="24"/>
          <w14:ligatures w14:val="none"/>
        </w:rPr>
        <w:t>Zásady</w:t>
      </w:r>
      <w:r>
        <w:rPr>
          <w:rFonts w:ascii="Times New Roman" w:eastAsia="Times New Roman" w:hAnsi="Times New Roman" w:cs="Times New Roman"/>
          <w:kern w:val="0"/>
          <w:sz w:val="24"/>
          <w:szCs w:val="24"/>
          <w14:ligatures w14:val="none"/>
        </w:rPr>
        <w:t xml:space="preserve"> provozního a</w:t>
      </w:r>
      <w:r w:rsidRPr="000461FA">
        <w:rPr>
          <w:rFonts w:ascii="Times New Roman" w:eastAsia="Times New Roman" w:hAnsi="Times New Roman" w:cs="Times New Roman"/>
          <w:kern w:val="0"/>
          <w:sz w:val="24"/>
          <w:szCs w:val="24"/>
          <w14:ligatures w14:val="none"/>
        </w:rPr>
        <w:t xml:space="preserve"> organizačního řádu:</w:t>
      </w:r>
    </w:p>
    <w:p w14:paraId="2FE727D8" w14:textId="7A991E15" w:rsidR="000461FA" w:rsidRPr="000461FA" w:rsidRDefault="00C10D5B"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 </w:t>
      </w:r>
      <w:r w:rsidR="000461FA" w:rsidRPr="000461FA">
        <w:rPr>
          <w:rFonts w:ascii="Times New Roman" w:eastAsia="Times New Roman" w:hAnsi="Times New Roman" w:cs="Times New Roman"/>
          <w:kern w:val="0"/>
          <w:sz w:val="24"/>
          <w:szCs w:val="24"/>
          <w14:ligatures w14:val="none"/>
        </w:rPr>
        <w:t xml:space="preserve">musí být vydán písemně, </w:t>
      </w:r>
      <w:r w:rsidR="000461FA" w:rsidRPr="000461FA">
        <w:rPr>
          <w:rFonts w:ascii="Times New Roman" w:eastAsia="Times New Roman" w:hAnsi="Times New Roman" w:cs="Times New Roman"/>
          <w:kern w:val="0"/>
          <w:sz w:val="24"/>
          <w:szCs w:val="24"/>
          <w14:ligatures w14:val="none"/>
        </w:rPr>
        <w:br/>
        <w:t xml:space="preserve">- nesmí být vydán v rozporu s právními předpisy, </w:t>
      </w:r>
      <w:r w:rsidR="000461FA" w:rsidRPr="000461FA">
        <w:rPr>
          <w:rFonts w:ascii="Times New Roman" w:eastAsia="Times New Roman" w:hAnsi="Times New Roman" w:cs="Times New Roman"/>
          <w:kern w:val="0"/>
          <w:sz w:val="24"/>
          <w:szCs w:val="24"/>
          <w14:ligatures w14:val="none"/>
        </w:rPr>
        <w:br/>
        <w:t xml:space="preserve">- nesmí být vydán se zpětnou účinností, </w:t>
      </w:r>
      <w:r w:rsidR="000461FA" w:rsidRPr="000461FA">
        <w:rPr>
          <w:rFonts w:ascii="Times New Roman" w:eastAsia="Times New Roman" w:hAnsi="Times New Roman" w:cs="Times New Roman"/>
          <w:kern w:val="0"/>
          <w:sz w:val="24"/>
          <w:szCs w:val="24"/>
          <w14:ligatures w14:val="none"/>
        </w:rPr>
        <w:br/>
        <w:t xml:space="preserve">- vzniká na dobu neurčitou,  </w:t>
      </w:r>
      <w:r w:rsidR="000461FA" w:rsidRPr="000461FA">
        <w:rPr>
          <w:rFonts w:ascii="Times New Roman" w:eastAsia="Times New Roman" w:hAnsi="Times New Roman" w:cs="Times New Roman"/>
          <w:kern w:val="0"/>
          <w:sz w:val="24"/>
          <w:szCs w:val="24"/>
          <w14:ligatures w14:val="none"/>
        </w:rPr>
        <w:br/>
        <w:t xml:space="preserve">- je závazný pro všechny zaměstnance organizace, </w:t>
      </w:r>
      <w:r w:rsidR="000461FA" w:rsidRPr="000461FA">
        <w:rPr>
          <w:rFonts w:ascii="Times New Roman" w:eastAsia="Times New Roman" w:hAnsi="Times New Roman" w:cs="Times New Roman"/>
          <w:kern w:val="0"/>
          <w:sz w:val="24"/>
          <w:szCs w:val="24"/>
          <w14:ligatures w14:val="none"/>
        </w:rPr>
        <w:br/>
        <w:t xml:space="preserve">- ředitel školy je povinen seznámit zaměstnance s vydáním, změnou nebo zrušením tohoto řádu nejpozději do 15 dnů, </w:t>
      </w:r>
      <w:r w:rsidR="000461FA" w:rsidRPr="000461FA">
        <w:rPr>
          <w:rFonts w:ascii="Times New Roman" w:eastAsia="Times New Roman" w:hAnsi="Times New Roman" w:cs="Times New Roman"/>
          <w:kern w:val="0"/>
          <w:sz w:val="24"/>
          <w:szCs w:val="24"/>
          <w14:ligatures w14:val="none"/>
        </w:rPr>
        <w:br/>
        <w:t>- řád musí být přístupný všem zaměstnancům.</w:t>
      </w:r>
    </w:p>
    <w:p w14:paraId="51F0536C" w14:textId="77777777" w:rsidR="000461FA" w:rsidRPr="000461FA" w:rsidRDefault="000461FA" w:rsidP="00244918">
      <w:pPr>
        <w:numPr>
          <w:ilvl w:val="0"/>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b/>
          <w:kern w:val="0"/>
          <w:sz w:val="24"/>
          <w:szCs w:val="24"/>
          <w:lang w:eastAsia="cs-CZ"/>
          <w14:ligatures w14:val="none"/>
        </w:rPr>
      </w:pPr>
      <w:r w:rsidRPr="000461FA">
        <w:rPr>
          <w:rFonts w:ascii="Times New Roman" w:eastAsia="Times New Roman" w:hAnsi="Times New Roman" w:cs="Times New Roman"/>
          <w:b/>
          <w:kern w:val="0"/>
          <w:sz w:val="24"/>
          <w:szCs w:val="24"/>
          <w:lang w:eastAsia="cs-CZ"/>
          <w14:ligatures w14:val="none"/>
        </w:rPr>
        <w:t xml:space="preserve">Postavení organizace  </w:t>
      </w:r>
    </w:p>
    <w:p w14:paraId="0BBD3ACB" w14:textId="77777777" w:rsidR="000461FA" w:rsidRPr="000461FA" w:rsidRDefault="000461FA" w:rsidP="00244918">
      <w:pPr>
        <w:spacing w:after="0" w:line="240" w:lineRule="auto"/>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Škola byla zřízena jako příspěvková organizace zřizovací listinou vydanou zřizovatelem. Tím je Obec Tři Sekery, zřizovací listina byla vydána dne 4. 7. 2002 a nabyla účinnosti dnem 1. 1. 2003. </w:t>
      </w:r>
    </w:p>
    <w:p w14:paraId="39B7D0F8" w14:textId="2535D50D" w:rsidR="000461FA" w:rsidRPr="000461FA" w:rsidRDefault="000461FA" w:rsidP="00244918">
      <w:pPr>
        <w:spacing w:after="0" w:line="240" w:lineRule="auto"/>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Do sítě škol byla zařazena MŠMT ČR rozhodnutím ze dne 26. 11. 2002 pod číslem jednacím 30 253/02-21. Je vedena pod kódem 650 015 371.Český statistický úřad přidělil škole jako ekonomickému subjektu identifikační číslo</w:t>
      </w:r>
      <w:r w:rsidR="00C10D5B">
        <w:rPr>
          <w:rFonts w:ascii="Times New Roman" w:eastAsia="Times New Roman" w:hAnsi="Times New Roman" w:cs="Times New Roman"/>
          <w:kern w:val="0"/>
          <w:sz w:val="24"/>
          <w:szCs w:val="24"/>
          <w:lang w:eastAsia="cs-CZ"/>
          <w14:ligatures w14:val="none"/>
        </w:rPr>
        <w:t xml:space="preserve"> </w:t>
      </w:r>
      <w:r w:rsidRPr="000461FA">
        <w:rPr>
          <w:rFonts w:ascii="Times New Roman" w:eastAsia="Times New Roman" w:hAnsi="Times New Roman" w:cs="Times New Roman"/>
          <w:kern w:val="0"/>
          <w:sz w:val="24"/>
          <w:szCs w:val="24"/>
          <w:lang w:eastAsia="cs-CZ"/>
          <w14:ligatures w14:val="none"/>
        </w:rPr>
        <w:t>70978611.</w:t>
      </w:r>
    </w:p>
    <w:p w14:paraId="5BD880F9" w14:textId="77777777" w:rsidR="000461FA" w:rsidRPr="000461FA" w:rsidRDefault="000461FA" w:rsidP="00244918">
      <w:pPr>
        <w:spacing w:after="0" w:line="240" w:lineRule="auto"/>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lastRenderedPageBreak/>
        <w:t>Základním posláním školy je výchova a vzdělávání žáků plnících povinnou školní docházku, a to podle učebních plánů a osnov, schválených MŠMT ČR. Základním posláním mateřské školy je podporovat zdravý tělesný, psychický a sociální vývoj dítěte</w:t>
      </w:r>
    </w:p>
    <w:p w14:paraId="1BD8CA38" w14:textId="77777777" w:rsidR="000461FA" w:rsidRPr="000461FA" w:rsidRDefault="000461FA" w:rsidP="00244918">
      <w:pPr>
        <w:spacing w:after="0" w:line="240" w:lineRule="auto"/>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 a vytváření optimálních podmínek pro jeho individuální osobnostní rozvoj. Školní jídelna zabezpečuje stravování žáků a zaměstnanců školy.</w:t>
      </w:r>
    </w:p>
    <w:p w14:paraId="66D28030" w14:textId="77777777" w:rsidR="000461FA" w:rsidRPr="000461FA" w:rsidRDefault="000461FA" w:rsidP="00244918">
      <w:pPr>
        <w:spacing w:after="0" w:line="240" w:lineRule="auto"/>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Škola se sestává z následujících součástí: </w:t>
      </w:r>
    </w:p>
    <w:p w14:paraId="348C93F8" w14:textId="45C3E0B2"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1. mateřská škola                       </w:t>
      </w:r>
      <w:r w:rsidR="00C10D5B" w:rsidRPr="000461FA">
        <w:rPr>
          <w:rFonts w:ascii="Times New Roman" w:eastAsia="Times New Roman" w:hAnsi="Times New Roman" w:cs="Times New Roman"/>
          <w:kern w:val="0"/>
          <w:sz w:val="24"/>
          <w:szCs w:val="24"/>
          <w:lang w:eastAsia="cs-CZ"/>
          <w14:ligatures w14:val="none"/>
        </w:rPr>
        <w:t>kapacita: 48</w:t>
      </w:r>
      <w:r w:rsidRPr="000461FA">
        <w:rPr>
          <w:rFonts w:ascii="Times New Roman" w:eastAsia="Times New Roman" w:hAnsi="Times New Roman" w:cs="Times New Roman"/>
          <w:kern w:val="0"/>
          <w:sz w:val="24"/>
          <w:szCs w:val="24"/>
          <w:lang w:eastAsia="cs-CZ"/>
          <w14:ligatures w14:val="none"/>
        </w:rPr>
        <w:t xml:space="preserve"> dětí         </w:t>
      </w:r>
      <w:r w:rsidR="00C10D5B">
        <w:rPr>
          <w:rFonts w:ascii="Times New Roman" w:eastAsia="Times New Roman" w:hAnsi="Times New Roman" w:cs="Times New Roman"/>
          <w:kern w:val="0"/>
          <w:sz w:val="24"/>
          <w:szCs w:val="24"/>
          <w:lang w:eastAsia="cs-CZ"/>
          <w14:ligatures w14:val="none"/>
        </w:rPr>
        <w:t xml:space="preserve"> </w:t>
      </w:r>
      <w:r w:rsidRPr="000461FA">
        <w:rPr>
          <w:rFonts w:ascii="Times New Roman" w:eastAsia="Times New Roman" w:hAnsi="Times New Roman" w:cs="Times New Roman"/>
          <w:kern w:val="0"/>
          <w:sz w:val="24"/>
          <w:szCs w:val="24"/>
          <w:lang w:eastAsia="cs-CZ"/>
          <w14:ligatures w14:val="none"/>
        </w:rPr>
        <w:t>IZO: 107 541 131</w:t>
      </w:r>
    </w:p>
    <w:p w14:paraId="10156577" w14:textId="3CDB0E56"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2. základní škola                        </w:t>
      </w:r>
      <w:r w:rsidR="00C10D5B" w:rsidRPr="000461FA">
        <w:rPr>
          <w:rFonts w:ascii="Times New Roman" w:eastAsia="Times New Roman" w:hAnsi="Times New Roman" w:cs="Times New Roman"/>
          <w:kern w:val="0"/>
          <w:sz w:val="24"/>
          <w:szCs w:val="24"/>
          <w:lang w:eastAsia="cs-CZ"/>
          <w14:ligatures w14:val="none"/>
        </w:rPr>
        <w:t>kapacita: 7</w:t>
      </w:r>
      <w:r w:rsidR="00D63FFE">
        <w:rPr>
          <w:rFonts w:ascii="Times New Roman" w:eastAsia="Times New Roman" w:hAnsi="Times New Roman" w:cs="Times New Roman"/>
          <w:kern w:val="0"/>
          <w:sz w:val="24"/>
          <w:szCs w:val="24"/>
          <w:lang w:eastAsia="cs-CZ"/>
          <w14:ligatures w14:val="none"/>
        </w:rPr>
        <w:t>0</w:t>
      </w:r>
      <w:r w:rsidRPr="000461FA">
        <w:rPr>
          <w:rFonts w:ascii="Times New Roman" w:eastAsia="Times New Roman" w:hAnsi="Times New Roman" w:cs="Times New Roman"/>
          <w:kern w:val="0"/>
          <w:sz w:val="24"/>
          <w:szCs w:val="24"/>
          <w:lang w:eastAsia="cs-CZ"/>
          <w14:ligatures w14:val="none"/>
        </w:rPr>
        <w:t xml:space="preserve"> žáků        IZO: 102 040 770 </w:t>
      </w:r>
    </w:p>
    <w:p w14:paraId="1FE24DF0" w14:textId="355EE5BF"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3. školní družina                        </w:t>
      </w:r>
      <w:r w:rsidR="00C10D5B" w:rsidRPr="000461FA">
        <w:rPr>
          <w:rFonts w:ascii="Times New Roman" w:eastAsia="Times New Roman" w:hAnsi="Times New Roman" w:cs="Times New Roman"/>
          <w:kern w:val="0"/>
          <w:sz w:val="24"/>
          <w:szCs w:val="24"/>
          <w:lang w:eastAsia="cs-CZ"/>
          <w14:ligatures w14:val="none"/>
        </w:rPr>
        <w:t>kapacita: 7</w:t>
      </w:r>
      <w:r w:rsidR="00D63FFE">
        <w:rPr>
          <w:rFonts w:ascii="Times New Roman" w:eastAsia="Times New Roman" w:hAnsi="Times New Roman" w:cs="Times New Roman"/>
          <w:kern w:val="0"/>
          <w:sz w:val="24"/>
          <w:szCs w:val="24"/>
          <w:lang w:eastAsia="cs-CZ"/>
          <w14:ligatures w14:val="none"/>
        </w:rPr>
        <w:t>0</w:t>
      </w:r>
      <w:r w:rsidRPr="000461FA">
        <w:rPr>
          <w:rFonts w:ascii="Times New Roman" w:eastAsia="Times New Roman" w:hAnsi="Times New Roman" w:cs="Times New Roman"/>
          <w:kern w:val="0"/>
          <w:sz w:val="24"/>
          <w:szCs w:val="24"/>
          <w:lang w:eastAsia="cs-CZ"/>
          <w14:ligatures w14:val="none"/>
        </w:rPr>
        <w:t xml:space="preserve"> žáků    </w:t>
      </w:r>
      <w:r w:rsidR="00C10D5B">
        <w:rPr>
          <w:rFonts w:ascii="Times New Roman" w:eastAsia="Times New Roman" w:hAnsi="Times New Roman" w:cs="Times New Roman"/>
          <w:kern w:val="0"/>
          <w:sz w:val="24"/>
          <w:szCs w:val="24"/>
          <w:lang w:eastAsia="cs-CZ"/>
          <w14:ligatures w14:val="none"/>
        </w:rPr>
        <w:t xml:space="preserve"> </w:t>
      </w:r>
      <w:r w:rsidRPr="000461FA">
        <w:rPr>
          <w:rFonts w:ascii="Times New Roman" w:eastAsia="Times New Roman" w:hAnsi="Times New Roman" w:cs="Times New Roman"/>
          <w:kern w:val="0"/>
          <w:sz w:val="24"/>
          <w:szCs w:val="24"/>
          <w:lang w:eastAsia="cs-CZ"/>
          <w14:ligatures w14:val="none"/>
        </w:rPr>
        <w:t xml:space="preserve">   IZO: 115 100 318</w:t>
      </w:r>
    </w:p>
    <w:p w14:paraId="6660A00A" w14:textId="3124A513" w:rsidR="00C10D5B"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4. školní jídelna                         kapacita: 150 jídel      </w:t>
      </w:r>
      <w:r w:rsidR="00C10D5B">
        <w:rPr>
          <w:rFonts w:ascii="Times New Roman" w:eastAsia="Times New Roman" w:hAnsi="Times New Roman" w:cs="Times New Roman"/>
          <w:kern w:val="0"/>
          <w:sz w:val="24"/>
          <w:szCs w:val="24"/>
          <w:lang w:eastAsia="cs-CZ"/>
          <w14:ligatures w14:val="none"/>
        </w:rPr>
        <w:t xml:space="preserve"> </w:t>
      </w:r>
      <w:r w:rsidRPr="000461FA">
        <w:rPr>
          <w:rFonts w:ascii="Times New Roman" w:eastAsia="Times New Roman" w:hAnsi="Times New Roman" w:cs="Times New Roman"/>
          <w:kern w:val="0"/>
          <w:sz w:val="24"/>
          <w:szCs w:val="24"/>
          <w:lang w:eastAsia="cs-CZ"/>
          <w14:ligatures w14:val="none"/>
        </w:rPr>
        <w:t>IZO: 102 540</w:t>
      </w:r>
      <w:r w:rsidR="00C10D5B">
        <w:rPr>
          <w:rFonts w:ascii="Times New Roman" w:eastAsia="Times New Roman" w:hAnsi="Times New Roman" w:cs="Times New Roman"/>
          <w:kern w:val="0"/>
          <w:sz w:val="24"/>
          <w:szCs w:val="24"/>
          <w:lang w:eastAsia="cs-CZ"/>
          <w14:ligatures w14:val="none"/>
        </w:rPr>
        <w:t> </w:t>
      </w:r>
      <w:r w:rsidRPr="000461FA">
        <w:rPr>
          <w:rFonts w:ascii="Times New Roman" w:eastAsia="Times New Roman" w:hAnsi="Times New Roman" w:cs="Times New Roman"/>
          <w:kern w:val="0"/>
          <w:sz w:val="24"/>
          <w:szCs w:val="24"/>
          <w:lang w:eastAsia="cs-CZ"/>
          <w14:ligatures w14:val="none"/>
        </w:rPr>
        <w:t>942</w:t>
      </w:r>
    </w:p>
    <w:p w14:paraId="485D2B77" w14:textId="7BA6F3DE" w:rsidR="000461FA" w:rsidRPr="00C10D5B"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3"/>
          <w:szCs w:val="23"/>
          <w:lang w:eastAsia="cs-CZ"/>
          <w14:ligatures w14:val="none"/>
        </w:rPr>
        <w:t xml:space="preserve">Škola organizuje doplňkovou činnost v souladu se zřizovací listinou </w:t>
      </w:r>
    </w:p>
    <w:p w14:paraId="39595AE2"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3"/>
          <w:szCs w:val="23"/>
          <w:lang w:eastAsia="cs-CZ"/>
          <w14:ligatures w14:val="none"/>
        </w:rPr>
        <w:t xml:space="preserve">  </w:t>
      </w:r>
    </w:p>
    <w:p w14:paraId="34006419" w14:textId="77777777" w:rsidR="000461FA" w:rsidRPr="000461FA" w:rsidRDefault="000461FA" w:rsidP="00244918">
      <w:pPr>
        <w:numPr>
          <w:ilvl w:val="0"/>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b/>
          <w:kern w:val="0"/>
          <w:sz w:val="24"/>
          <w:szCs w:val="24"/>
          <w:lang w:eastAsia="cs-CZ"/>
          <w14:ligatures w14:val="none"/>
        </w:rPr>
        <w:t>Finanční vztahy</w:t>
      </w:r>
      <w:r w:rsidRPr="000461FA">
        <w:rPr>
          <w:rFonts w:ascii="Times New Roman" w:eastAsia="Times New Roman" w:hAnsi="Times New Roman" w:cs="Times New Roman"/>
          <w:kern w:val="0"/>
          <w:sz w:val="24"/>
          <w:szCs w:val="24"/>
          <w:lang w:eastAsia="cs-CZ"/>
          <w14:ligatures w14:val="none"/>
        </w:rPr>
        <w:t xml:space="preserve"> mezi zřizovatelem a organizací jsou určeny zákonem stanovenými ukazateli. Financování běžné činnosti zařízení je zajištěno zdroji z veřejných rozpočtů a příspěvkem zřizovatele. </w:t>
      </w:r>
    </w:p>
    <w:p w14:paraId="0E0CDE50"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Organizace je plátcem daně z příjmů fyzických osob, daně z příjmů právnických osob, daně z nemovitostí, silniční daně, není plátcem DPH.</w:t>
      </w:r>
    </w:p>
    <w:p w14:paraId="1EB964A1"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Organizace nabývá do svého vlastnictví pouze majetek potřebný k výkonu činnosti, pro kterou byla zřízena a takto nabývá majetek pro svého zřizovatele.</w:t>
      </w:r>
    </w:p>
    <w:p w14:paraId="4956257E"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0"/>
          <w:lang w:eastAsia="cs-CZ"/>
          <w14:ligatures w14:val="none"/>
        </w:rPr>
      </w:pPr>
    </w:p>
    <w:p w14:paraId="08E924AC" w14:textId="77777777" w:rsidR="000461FA" w:rsidRPr="000461FA" w:rsidRDefault="000461FA" w:rsidP="00244918">
      <w:pPr>
        <w:numPr>
          <w:ilvl w:val="0"/>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b/>
          <w:kern w:val="0"/>
          <w:sz w:val="24"/>
          <w:szCs w:val="20"/>
          <w:lang w:eastAsia="cs-CZ"/>
          <w14:ligatures w14:val="none"/>
        </w:rPr>
      </w:pPr>
      <w:r w:rsidRPr="000461FA">
        <w:rPr>
          <w:rFonts w:ascii="Times New Roman" w:eastAsia="Times New Roman" w:hAnsi="Times New Roman" w:cs="Times New Roman"/>
          <w:b/>
          <w:kern w:val="0"/>
          <w:sz w:val="24"/>
          <w:szCs w:val="20"/>
          <w:lang w:eastAsia="cs-CZ"/>
          <w14:ligatures w14:val="none"/>
        </w:rPr>
        <w:t>Evidence majetku</w:t>
      </w:r>
    </w:p>
    <w:p w14:paraId="7330A26A" w14:textId="77777777" w:rsidR="000461FA" w:rsidRPr="000461FA" w:rsidRDefault="000461FA" w:rsidP="00244918">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0"/>
          <w:lang w:eastAsia="cs-CZ"/>
          <w14:ligatures w14:val="none"/>
        </w:rPr>
      </w:pPr>
      <w:r w:rsidRPr="000461FA">
        <w:rPr>
          <w:rFonts w:ascii="Times New Roman" w:eastAsia="Times New Roman" w:hAnsi="Times New Roman" w:cs="Times New Roman"/>
          <w:kern w:val="0"/>
          <w:sz w:val="24"/>
          <w:szCs w:val="20"/>
          <w:lang w:eastAsia="cs-CZ"/>
          <w14:ligatures w14:val="none"/>
        </w:rPr>
        <w:t>O nákupu hmotných prostředků rozhoduje ředitelka školy, zároveň je zodpovědná za vstupní evidenci nově pořízeného majetku školy.</w:t>
      </w:r>
    </w:p>
    <w:p w14:paraId="2BD3A4BC" w14:textId="6FE99001" w:rsidR="000461FA" w:rsidRPr="000461FA" w:rsidRDefault="000461FA" w:rsidP="00244918">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0"/>
          <w:lang w:eastAsia="cs-CZ"/>
          <w14:ligatures w14:val="none"/>
        </w:rPr>
      </w:pPr>
      <w:r w:rsidRPr="000461FA">
        <w:rPr>
          <w:rFonts w:ascii="Times New Roman" w:eastAsia="Times New Roman" w:hAnsi="Times New Roman" w:cs="Times New Roman"/>
          <w:kern w:val="0"/>
          <w:sz w:val="24"/>
          <w:szCs w:val="20"/>
          <w:lang w:eastAsia="cs-CZ"/>
          <w14:ligatures w14:val="none"/>
        </w:rPr>
        <w:t>Za ochranu evidovaného majetku odpovídají vedoucí součástí organizace na základě pověření dané jim ředitelkou organizace.</w:t>
      </w:r>
      <w:r w:rsidR="00C10D5B">
        <w:rPr>
          <w:rFonts w:ascii="Times New Roman" w:eastAsia="Times New Roman" w:hAnsi="Times New Roman" w:cs="Times New Roman"/>
          <w:kern w:val="0"/>
          <w:sz w:val="24"/>
          <w:szCs w:val="20"/>
          <w:lang w:eastAsia="cs-CZ"/>
          <w14:ligatures w14:val="none"/>
        </w:rPr>
        <w:t xml:space="preserve"> U</w:t>
      </w:r>
      <w:r w:rsidRPr="000461FA">
        <w:rPr>
          <w:rFonts w:ascii="Times New Roman" w:eastAsia="Times New Roman" w:hAnsi="Times New Roman" w:cs="Times New Roman"/>
          <w:kern w:val="0"/>
          <w:sz w:val="24"/>
          <w:szCs w:val="20"/>
          <w:lang w:eastAsia="cs-CZ"/>
          <w14:ligatures w14:val="none"/>
        </w:rPr>
        <w:t>čebnic</w:t>
      </w:r>
      <w:r w:rsidR="00C10D5B">
        <w:rPr>
          <w:rFonts w:ascii="Times New Roman" w:eastAsia="Times New Roman" w:hAnsi="Times New Roman" w:cs="Times New Roman"/>
          <w:kern w:val="0"/>
          <w:sz w:val="24"/>
          <w:szCs w:val="20"/>
          <w:lang w:eastAsia="cs-CZ"/>
          <w14:ligatures w14:val="none"/>
        </w:rPr>
        <w:t xml:space="preserve">e, </w:t>
      </w:r>
      <w:r w:rsidRPr="000461FA">
        <w:rPr>
          <w:rFonts w:ascii="Times New Roman" w:eastAsia="Times New Roman" w:hAnsi="Times New Roman" w:cs="Times New Roman"/>
          <w:kern w:val="0"/>
          <w:sz w:val="24"/>
          <w:szCs w:val="20"/>
          <w:lang w:eastAsia="cs-CZ"/>
          <w14:ligatures w14:val="none"/>
        </w:rPr>
        <w:t>školní potřeb</w:t>
      </w:r>
      <w:r w:rsidR="00C10D5B">
        <w:rPr>
          <w:rFonts w:ascii="Times New Roman" w:eastAsia="Times New Roman" w:hAnsi="Times New Roman" w:cs="Times New Roman"/>
          <w:kern w:val="0"/>
          <w:sz w:val="24"/>
          <w:szCs w:val="20"/>
          <w:lang w:eastAsia="cs-CZ"/>
          <w14:ligatures w14:val="none"/>
        </w:rPr>
        <w:t>y</w:t>
      </w:r>
      <w:r w:rsidRPr="000461FA">
        <w:rPr>
          <w:rFonts w:ascii="Times New Roman" w:eastAsia="Times New Roman" w:hAnsi="Times New Roman" w:cs="Times New Roman"/>
          <w:kern w:val="0"/>
          <w:sz w:val="24"/>
          <w:szCs w:val="20"/>
          <w:lang w:eastAsia="cs-CZ"/>
          <w14:ligatures w14:val="none"/>
        </w:rPr>
        <w:t xml:space="preserve"> a učební pomůc</w:t>
      </w:r>
      <w:r w:rsidR="00C10D5B">
        <w:rPr>
          <w:rFonts w:ascii="Times New Roman" w:eastAsia="Times New Roman" w:hAnsi="Times New Roman" w:cs="Times New Roman"/>
          <w:kern w:val="0"/>
          <w:sz w:val="24"/>
          <w:szCs w:val="20"/>
          <w:lang w:eastAsia="cs-CZ"/>
          <w14:ligatures w14:val="none"/>
        </w:rPr>
        <w:t xml:space="preserve">ky </w:t>
      </w:r>
      <w:r w:rsidRPr="000461FA">
        <w:rPr>
          <w:rFonts w:ascii="Times New Roman" w:eastAsia="Times New Roman" w:hAnsi="Times New Roman" w:cs="Times New Roman"/>
          <w:kern w:val="0"/>
          <w:sz w:val="24"/>
          <w:szCs w:val="20"/>
          <w:lang w:eastAsia="cs-CZ"/>
          <w14:ligatures w14:val="none"/>
        </w:rPr>
        <w:t>spravují určení pracovníci na základě pověření ředitelky.</w:t>
      </w:r>
    </w:p>
    <w:p w14:paraId="132E98A2" w14:textId="711D704E" w:rsidR="000461FA" w:rsidRPr="001D0D9D" w:rsidRDefault="000461FA" w:rsidP="00244918">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0"/>
          <w:lang w:eastAsia="cs-CZ"/>
          <w14:ligatures w14:val="none"/>
        </w:rPr>
      </w:pPr>
      <w:r w:rsidRPr="000461FA">
        <w:rPr>
          <w:rFonts w:ascii="Times New Roman" w:eastAsia="Times New Roman" w:hAnsi="Times New Roman" w:cs="Times New Roman"/>
          <w:kern w:val="0"/>
          <w:sz w:val="24"/>
          <w:szCs w:val="20"/>
          <w:lang w:eastAsia="cs-CZ"/>
          <w14:ligatures w14:val="none"/>
        </w:rPr>
        <w:t>Odpisy majetku se řídí ustanoveními zákona ČNR č. 586/1992 Sb. o daních z příjmů a zákonem č. 250/2000, ve znění 450/2001 Sb. o rozpočtových pravidlech ve znění pozdějších předpisů</w:t>
      </w:r>
      <w:r w:rsidR="001D0D9D">
        <w:rPr>
          <w:rFonts w:ascii="Times New Roman" w:eastAsia="Times New Roman" w:hAnsi="Times New Roman" w:cs="Times New Roman"/>
          <w:kern w:val="0"/>
          <w:sz w:val="24"/>
          <w:szCs w:val="20"/>
          <w:lang w:eastAsia="cs-CZ"/>
          <w14:ligatures w14:val="none"/>
        </w:rPr>
        <w:t>.</w:t>
      </w:r>
    </w:p>
    <w:p w14:paraId="7DA2444F" w14:textId="77777777" w:rsidR="000461FA" w:rsidRPr="000461FA" w:rsidRDefault="000461FA" w:rsidP="00244918">
      <w:pPr>
        <w:numPr>
          <w:ilvl w:val="0"/>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b/>
          <w:kern w:val="0"/>
          <w:sz w:val="24"/>
          <w:szCs w:val="24"/>
          <w:lang w:eastAsia="cs-CZ"/>
          <w14:ligatures w14:val="none"/>
        </w:rPr>
      </w:pPr>
      <w:r w:rsidRPr="000461FA">
        <w:rPr>
          <w:rFonts w:ascii="Times New Roman" w:eastAsia="Times New Roman" w:hAnsi="Times New Roman" w:cs="Times New Roman"/>
          <w:b/>
          <w:kern w:val="0"/>
          <w:sz w:val="24"/>
          <w:szCs w:val="24"/>
          <w:lang w:eastAsia="cs-CZ"/>
          <w14:ligatures w14:val="none"/>
        </w:rPr>
        <w:t>Personální řízení a oceňování práce</w:t>
      </w:r>
    </w:p>
    <w:p w14:paraId="55237326" w14:textId="156EC4FE" w:rsidR="000461FA" w:rsidRPr="000461FA" w:rsidRDefault="000461FA" w:rsidP="00244918">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Personální agendu vede v plném rozsahu ředitelka školy.</w:t>
      </w:r>
      <w:r w:rsidR="001D0D9D">
        <w:rPr>
          <w:rFonts w:ascii="Times New Roman" w:eastAsia="Times New Roman" w:hAnsi="Times New Roman" w:cs="Times New Roman"/>
          <w:kern w:val="0"/>
          <w:sz w:val="24"/>
          <w:szCs w:val="24"/>
          <w:lang w:eastAsia="cs-CZ"/>
          <w14:ligatures w14:val="none"/>
        </w:rPr>
        <w:t xml:space="preserve"> V případě potřeby ji může zastoupit zástupkyně ředitelky.</w:t>
      </w:r>
    </w:p>
    <w:p w14:paraId="4C055ABC" w14:textId="79E37CAD" w:rsidR="000461FA" w:rsidRPr="001D0D9D" w:rsidRDefault="000461FA" w:rsidP="00244918">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Přijímání nových pracovníků vede v plném rozsahu ředitelka školy.</w:t>
      </w:r>
      <w:r w:rsidR="001D0D9D">
        <w:rPr>
          <w:rFonts w:ascii="Times New Roman" w:eastAsia="Times New Roman" w:hAnsi="Times New Roman" w:cs="Times New Roman"/>
          <w:kern w:val="0"/>
          <w:sz w:val="24"/>
          <w:szCs w:val="24"/>
          <w:lang w:eastAsia="cs-CZ"/>
          <w14:ligatures w14:val="none"/>
        </w:rPr>
        <w:t xml:space="preserve"> V případě potřeby ji může zastoupit zástupkyně ředitelky.</w:t>
      </w:r>
    </w:p>
    <w:p w14:paraId="0476C7A6" w14:textId="77777777" w:rsidR="000461FA" w:rsidRDefault="000461FA" w:rsidP="00244918">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Sledování platových postupů a nároků pracovníků zajišťuje ředitelka školy a pracovník </w:t>
      </w:r>
      <w:proofErr w:type="spellStart"/>
      <w:r w:rsidRPr="000461FA">
        <w:rPr>
          <w:rFonts w:ascii="Times New Roman" w:eastAsia="Times New Roman" w:hAnsi="Times New Roman" w:cs="Times New Roman"/>
          <w:kern w:val="0"/>
          <w:sz w:val="24"/>
          <w:szCs w:val="24"/>
          <w:lang w:eastAsia="cs-CZ"/>
          <w14:ligatures w14:val="none"/>
        </w:rPr>
        <w:t>PaM</w:t>
      </w:r>
      <w:proofErr w:type="spellEnd"/>
      <w:r w:rsidRPr="000461FA">
        <w:rPr>
          <w:rFonts w:ascii="Times New Roman" w:eastAsia="Times New Roman" w:hAnsi="Times New Roman" w:cs="Times New Roman"/>
          <w:kern w:val="0"/>
          <w:sz w:val="24"/>
          <w:szCs w:val="24"/>
          <w:lang w:eastAsia="cs-CZ"/>
          <w14:ligatures w14:val="none"/>
        </w:rPr>
        <w:t>.</w:t>
      </w:r>
    </w:p>
    <w:p w14:paraId="4DB41CE1" w14:textId="77777777" w:rsidR="001D0D9D" w:rsidRDefault="001D0D9D" w:rsidP="00244918">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 xml:space="preserve">Účetnické a ekonomické služby jsou zajišťovány externě firmou </w:t>
      </w:r>
    </w:p>
    <w:p w14:paraId="67C8CDA4" w14:textId="25974864" w:rsidR="001D0D9D" w:rsidRPr="000461FA" w:rsidRDefault="00D63FFE"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SCH – ekonom</w:t>
      </w:r>
      <w:r w:rsidR="001D0D9D">
        <w:rPr>
          <w:rFonts w:ascii="Times New Roman" w:eastAsia="Times New Roman" w:hAnsi="Times New Roman" w:cs="Times New Roman"/>
          <w:kern w:val="0"/>
          <w:sz w:val="24"/>
          <w:szCs w:val="24"/>
          <w:lang w:eastAsia="cs-CZ"/>
          <w14:ligatures w14:val="none"/>
        </w:rPr>
        <w:t xml:space="preserve"> Cheb.</w:t>
      </w:r>
    </w:p>
    <w:p w14:paraId="5BD5ED9D" w14:textId="77777777" w:rsidR="000461FA" w:rsidRPr="000461FA" w:rsidRDefault="000461FA" w:rsidP="00244918">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Zařazování a oceňování pracovníků se obecně řídí nařízením vlády ČR č. 251/1992 o platových poměrech zaměstnanců rozpočtových a některých dalších organizací ve znění pozdějších předpisů, </w:t>
      </w:r>
      <w:r w:rsidRPr="000461FA">
        <w:rPr>
          <w:rFonts w:ascii="Times New Roman" w:eastAsia="Times New Roman" w:hAnsi="Times New Roman" w:cs="Times New Roman"/>
          <w:kern w:val="0"/>
          <w:sz w:val="23"/>
          <w:szCs w:val="23"/>
          <w:lang w:eastAsia="cs-CZ"/>
          <w14:ligatures w14:val="none"/>
        </w:rPr>
        <w:t xml:space="preserve">zákonem č. 262/ 2006 Sb. zákoníkem práce v platném znění. Podrobnosti jsou stanoveny ve Vnitřním platovém předpisu školy. </w:t>
      </w:r>
    </w:p>
    <w:p w14:paraId="390996B9" w14:textId="77777777" w:rsid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45A0B1CE" w14:textId="77777777" w:rsidR="001D0D9D" w:rsidRDefault="001D0D9D"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554762F9" w14:textId="77777777" w:rsidR="001D0D9D" w:rsidRDefault="001D0D9D"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3837E3A6" w14:textId="77777777" w:rsidR="001D0D9D" w:rsidRDefault="001D0D9D"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534B9C17" w14:textId="77777777" w:rsidR="001D0D9D" w:rsidRDefault="001D0D9D"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7142352A" w14:textId="77777777" w:rsidR="00D63FFE" w:rsidRDefault="00D63FFE"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25401522" w14:textId="77777777" w:rsidR="00D63FFE" w:rsidRDefault="00D63FFE"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5259C75D" w14:textId="77777777" w:rsidR="00D63FFE" w:rsidRDefault="00D63FFE"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23814C44" w14:textId="77777777" w:rsidR="001D0D9D" w:rsidRPr="000461FA" w:rsidRDefault="001D0D9D"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3FE80642" w14:textId="77777777" w:rsidR="000461FA" w:rsidRPr="000461FA" w:rsidRDefault="000461FA" w:rsidP="00244918">
      <w:pPr>
        <w:numPr>
          <w:ilvl w:val="0"/>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b/>
          <w:kern w:val="0"/>
          <w:sz w:val="24"/>
          <w:szCs w:val="24"/>
          <w:lang w:eastAsia="cs-CZ"/>
          <w14:ligatures w14:val="none"/>
        </w:rPr>
      </w:pPr>
      <w:r w:rsidRPr="000461FA">
        <w:rPr>
          <w:rFonts w:ascii="Times New Roman" w:eastAsia="Times New Roman" w:hAnsi="Times New Roman" w:cs="Times New Roman"/>
          <w:b/>
          <w:kern w:val="0"/>
          <w:sz w:val="24"/>
          <w:szCs w:val="24"/>
          <w:lang w:eastAsia="cs-CZ"/>
          <w14:ligatures w14:val="none"/>
        </w:rPr>
        <w:lastRenderedPageBreak/>
        <w:t xml:space="preserve">Předmět činnosti </w:t>
      </w:r>
    </w:p>
    <w:p w14:paraId="4344DDA7" w14:textId="346FF088"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Základní škola a mateřská škola je zřízena za účelem výchovy a vzdělávání dětí a žáků, je součástí výchovně vzdělávací soustavy. Předmětem činnosti organizace je poskytování základního vzdělávání v rámci povinné školní docházky a výchovy a vzdělávání dětí předškolního věku v souladu s právními předpisy. Poskytuje stravování dětem, žákům</w:t>
      </w:r>
      <w:r w:rsidR="001D0D9D">
        <w:rPr>
          <w:rFonts w:ascii="Times New Roman" w:eastAsia="Times New Roman" w:hAnsi="Times New Roman" w:cs="Times New Roman"/>
          <w:kern w:val="0"/>
          <w:sz w:val="24"/>
          <w:szCs w:val="24"/>
          <w:lang w:eastAsia="cs-CZ"/>
          <w14:ligatures w14:val="none"/>
        </w:rPr>
        <w:t xml:space="preserve">, </w:t>
      </w:r>
      <w:r w:rsidRPr="000461FA">
        <w:rPr>
          <w:rFonts w:ascii="Times New Roman" w:eastAsia="Times New Roman" w:hAnsi="Times New Roman" w:cs="Times New Roman"/>
          <w:kern w:val="0"/>
          <w:sz w:val="24"/>
          <w:szCs w:val="24"/>
          <w:lang w:eastAsia="cs-CZ"/>
          <w14:ligatures w14:val="none"/>
        </w:rPr>
        <w:t>zaměstnancům organizace</w:t>
      </w:r>
      <w:r w:rsidR="001D0D9D">
        <w:rPr>
          <w:rFonts w:ascii="Times New Roman" w:eastAsia="Times New Roman" w:hAnsi="Times New Roman" w:cs="Times New Roman"/>
          <w:kern w:val="0"/>
          <w:sz w:val="24"/>
          <w:szCs w:val="24"/>
          <w:lang w:eastAsia="cs-CZ"/>
          <w14:ligatures w14:val="none"/>
        </w:rPr>
        <w:t xml:space="preserve"> a cizím strávníkům.</w:t>
      </w:r>
    </w:p>
    <w:p w14:paraId="43F83B0A" w14:textId="77777777" w:rsidR="000461FA" w:rsidRPr="000461FA" w:rsidRDefault="000461FA" w:rsidP="00244918">
      <w:pPr>
        <w:numPr>
          <w:ilvl w:val="0"/>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b/>
          <w:kern w:val="0"/>
          <w:sz w:val="24"/>
          <w:szCs w:val="24"/>
          <w:lang w:eastAsia="cs-CZ"/>
          <w14:ligatures w14:val="none"/>
        </w:rPr>
      </w:pPr>
      <w:r w:rsidRPr="000461FA">
        <w:rPr>
          <w:rFonts w:ascii="Times New Roman" w:eastAsia="Times New Roman" w:hAnsi="Times New Roman" w:cs="Times New Roman"/>
          <w:b/>
          <w:kern w:val="0"/>
          <w:sz w:val="24"/>
          <w:szCs w:val="24"/>
          <w:lang w:eastAsia="cs-CZ"/>
          <w14:ligatures w14:val="none"/>
        </w:rPr>
        <w:t>Druh a součásti organizace</w:t>
      </w:r>
    </w:p>
    <w:p w14:paraId="24FDD3A3"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Druhy škol: </w:t>
      </w:r>
    </w:p>
    <w:p w14:paraId="38ACE85C"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základní škola malotřídní s 1. stupněm </w:t>
      </w:r>
    </w:p>
    <w:p w14:paraId="5C5AEA96"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mateřská škola  </w:t>
      </w:r>
    </w:p>
    <w:p w14:paraId="26E65C2D"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Druhy školských zařízení: </w:t>
      </w:r>
    </w:p>
    <w:p w14:paraId="6E6B0276"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školské zařízení pro zájmové vzdělávání – školní družina </w:t>
      </w:r>
    </w:p>
    <w:p w14:paraId="1A4A5A16"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zařízení školního stravování – školní jídelna </w:t>
      </w:r>
    </w:p>
    <w:p w14:paraId="48351A4A" w14:textId="77777777" w:rsidR="000461FA" w:rsidRPr="000461FA" w:rsidRDefault="000461FA" w:rsidP="00244918">
      <w:pPr>
        <w:numPr>
          <w:ilvl w:val="0"/>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b/>
          <w:kern w:val="0"/>
          <w:sz w:val="24"/>
          <w:szCs w:val="24"/>
          <w:lang w:eastAsia="cs-CZ"/>
          <w14:ligatures w14:val="none"/>
        </w:rPr>
      </w:pPr>
      <w:r w:rsidRPr="000461FA">
        <w:rPr>
          <w:rFonts w:ascii="Times New Roman" w:eastAsia="Times New Roman" w:hAnsi="Times New Roman" w:cs="Times New Roman"/>
          <w:b/>
          <w:kern w:val="0"/>
          <w:sz w:val="24"/>
          <w:szCs w:val="24"/>
          <w:lang w:eastAsia="cs-CZ"/>
          <w14:ligatures w14:val="none"/>
        </w:rPr>
        <w:t xml:space="preserve">Organizační členění   </w:t>
      </w:r>
    </w:p>
    <w:p w14:paraId="383E62CC" w14:textId="77777777"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Statutárním orgánem organizace je ředitel, jmenovaný do funkce zřizovatelem na základě výsledků konkurzního řízení. </w:t>
      </w:r>
    </w:p>
    <w:p w14:paraId="4C611037" w14:textId="77777777"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Organizace se člení na tyto organizační útvary: mateřská škola, první stupeň základní školy, školní družina, školní jídelna, </w:t>
      </w:r>
    </w:p>
    <w:p w14:paraId="42B7DB3B" w14:textId="77777777"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Vedoucí útvarů určuje ředitel školy. Vedoucí útvarů v souladu s náplní činnosti útvarů a v rámci pravomocí stanovených ředitelem organizace řídí činnost útvarů. Jsou oprávněni jednat jménem organizace v rozsahu stanoveném ředitelem v náplni práce.</w:t>
      </w:r>
    </w:p>
    <w:p w14:paraId="22624AB1" w14:textId="77777777" w:rsidR="000461FA" w:rsidRPr="000461FA" w:rsidRDefault="000461FA" w:rsidP="00244918">
      <w:pPr>
        <w:numPr>
          <w:ilvl w:val="0"/>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b/>
          <w:kern w:val="0"/>
          <w:sz w:val="24"/>
          <w:szCs w:val="24"/>
          <w:lang w:eastAsia="cs-CZ"/>
          <w14:ligatures w14:val="none"/>
        </w:rPr>
      </w:pPr>
      <w:r w:rsidRPr="000461FA">
        <w:rPr>
          <w:rFonts w:ascii="Times New Roman" w:eastAsia="Times New Roman" w:hAnsi="Times New Roman" w:cs="Times New Roman"/>
          <w:b/>
          <w:kern w:val="0"/>
          <w:sz w:val="24"/>
          <w:szCs w:val="24"/>
          <w:lang w:eastAsia="cs-CZ"/>
          <w14:ligatures w14:val="none"/>
        </w:rPr>
        <w:t xml:space="preserve">Řízení školy </w:t>
      </w:r>
    </w:p>
    <w:p w14:paraId="2FD81D20"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 organizaci jsou dodržovány tyto zásady řízení:</w:t>
      </w:r>
    </w:p>
    <w:p w14:paraId="10E230A4" w14:textId="77777777" w:rsidR="000461FA" w:rsidRPr="000461FA" w:rsidRDefault="000461FA" w:rsidP="00244918">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zásada jediného odpovědného vedoucího (útvar, úsek, organizace),</w:t>
      </w:r>
    </w:p>
    <w:p w14:paraId="5070B927" w14:textId="77777777" w:rsidR="000461FA" w:rsidRPr="000461FA" w:rsidRDefault="000461FA" w:rsidP="00244918">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personální řízení a odměňování je v kompetenci ředitele organizace,</w:t>
      </w:r>
    </w:p>
    <w:p w14:paraId="0F7BE224" w14:textId="77777777" w:rsidR="000461FA" w:rsidRPr="000461FA" w:rsidRDefault="000461FA" w:rsidP="00244918">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všichni vedoucí zaměstnanci jsou povinni v rámci své působnosti přijímat a aplikovat opatření ředitele, nadřízených orgánů, zajišťovat včas vyřizování stížností a podnětů zaměstnanců,</w:t>
      </w:r>
    </w:p>
    <w:p w14:paraId="5C46848D" w14:textId="14B0DB27" w:rsidR="000461FA" w:rsidRDefault="000461FA" w:rsidP="00244918">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každý vedoucí zaměstnanec, proto aby mohl zajistit plnění úkolů svého úseku, je vybaven odpovídajícími pravomocemi a odpovědností. V rámci své pravomoci může každý vedoucí zaměstnanec řídit a kontrolovat podřízené zaměstnance, vydávat pokyny a příkazy, důsledně vyžadovat jejich plnění od podřízených a odpovídajícím způsobem postihovat případné nesplnění zadaných úkolů.</w:t>
      </w:r>
    </w:p>
    <w:p w14:paraId="2BCE33AF" w14:textId="77777777" w:rsidR="00244918" w:rsidRPr="001D0D9D" w:rsidRDefault="00244918"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00D7065A" w14:textId="18FAF31D" w:rsid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Ředitel řídí ostatní vedoucí </w:t>
      </w:r>
      <w:r w:rsidR="001D0D9D">
        <w:rPr>
          <w:rFonts w:ascii="Times New Roman" w:eastAsia="Times New Roman" w:hAnsi="Times New Roman" w:cs="Times New Roman"/>
          <w:kern w:val="0"/>
          <w:sz w:val="24"/>
          <w:szCs w:val="24"/>
          <w:lang w:eastAsia="cs-CZ"/>
          <w14:ligatures w14:val="none"/>
        </w:rPr>
        <w:t xml:space="preserve">pedagogické </w:t>
      </w:r>
      <w:r w:rsidRPr="000461FA">
        <w:rPr>
          <w:rFonts w:ascii="Times New Roman" w:eastAsia="Times New Roman" w:hAnsi="Times New Roman" w:cs="Times New Roman"/>
          <w:kern w:val="0"/>
          <w:sz w:val="24"/>
          <w:szCs w:val="24"/>
          <w:lang w:eastAsia="cs-CZ"/>
          <w14:ligatures w14:val="none"/>
        </w:rPr>
        <w:t>pracovníky školy</w:t>
      </w:r>
      <w:r w:rsidR="00244918">
        <w:rPr>
          <w:rFonts w:ascii="Times New Roman" w:eastAsia="Times New Roman" w:hAnsi="Times New Roman" w:cs="Times New Roman"/>
          <w:kern w:val="0"/>
          <w:sz w:val="24"/>
          <w:szCs w:val="24"/>
          <w:lang w:eastAsia="cs-CZ"/>
          <w14:ligatures w14:val="none"/>
        </w:rPr>
        <w:t xml:space="preserve"> (vedoucí vychovatelka)</w:t>
      </w:r>
      <w:r w:rsidR="001D0D9D">
        <w:rPr>
          <w:rFonts w:ascii="Times New Roman" w:eastAsia="Times New Roman" w:hAnsi="Times New Roman" w:cs="Times New Roman"/>
          <w:kern w:val="0"/>
          <w:sz w:val="24"/>
          <w:szCs w:val="24"/>
          <w:lang w:eastAsia="cs-CZ"/>
          <w14:ligatures w14:val="none"/>
        </w:rPr>
        <w:t xml:space="preserve">, zástupce ředitele řídí vedoucí nepedagogické </w:t>
      </w:r>
      <w:r w:rsidR="00244918">
        <w:rPr>
          <w:rFonts w:ascii="Times New Roman" w:eastAsia="Times New Roman" w:hAnsi="Times New Roman" w:cs="Times New Roman"/>
          <w:kern w:val="0"/>
          <w:sz w:val="24"/>
          <w:szCs w:val="24"/>
          <w:lang w:eastAsia="cs-CZ"/>
          <w14:ligatures w14:val="none"/>
        </w:rPr>
        <w:t>pracovníky (správce majetku, vedoucí ŠJ)</w:t>
      </w:r>
      <w:r w:rsidRPr="000461FA">
        <w:rPr>
          <w:rFonts w:ascii="Times New Roman" w:eastAsia="Times New Roman" w:hAnsi="Times New Roman" w:cs="Times New Roman"/>
          <w:kern w:val="0"/>
          <w:sz w:val="24"/>
          <w:szCs w:val="24"/>
          <w:lang w:eastAsia="cs-CZ"/>
          <w14:ligatures w14:val="none"/>
        </w:rPr>
        <w:t xml:space="preserve"> a koordinuj</w:t>
      </w:r>
      <w:r w:rsidR="001D0D9D">
        <w:rPr>
          <w:rFonts w:ascii="Times New Roman" w:eastAsia="Times New Roman" w:hAnsi="Times New Roman" w:cs="Times New Roman"/>
          <w:kern w:val="0"/>
          <w:sz w:val="24"/>
          <w:szCs w:val="24"/>
          <w:lang w:eastAsia="cs-CZ"/>
          <w14:ligatures w14:val="none"/>
        </w:rPr>
        <w:t>í</w:t>
      </w:r>
      <w:r w:rsidRPr="000461FA">
        <w:rPr>
          <w:rFonts w:ascii="Times New Roman" w:eastAsia="Times New Roman" w:hAnsi="Times New Roman" w:cs="Times New Roman"/>
          <w:kern w:val="0"/>
          <w:sz w:val="24"/>
          <w:szCs w:val="24"/>
          <w:lang w:eastAsia="cs-CZ"/>
          <w14:ligatures w14:val="none"/>
        </w:rPr>
        <w:t xml:space="preserve"> jejich práci při zajišťování činností jednotlivých útvarů. Koordinace se uskutečňuje zejména prostřednictvím jednání pedagogické rady, provozních porad. </w:t>
      </w:r>
    </w:p>
    <w:p w14:paraId="3FAFE189" w14:textId="77777777" w:rsidR="001D0D9D" w:rsidRPr="001D0D9D" w:rsidRDefault="001D0D9D" w:rsidP="00244918">
      <w:pPr>
        <w:overflowPunct w:val="0"/>
        <w:autoSpaceDE w:val="0"/>
        <w:autoSpaceDN w:val="0"/>
        <w:adjustRightInd w:val="0"/>
        <w:spacing w:after="0" w:line="240" w:lineRule="atLeast"/>
        <w:textAlignment w:val="baseline"/>
        <w:rPr>
          <w:rFonts w:ascii="Times New Roman" w:eastAsia="Times New Roman" w:hAnsi="Times New Roman" w:cs="Times New Roman"/>
          <w:kern w:val="0"/>
          <w:sz w:val="24"/>
          <w:szCs w:val="24"/>
          <w:lang w:eastAsia="cs-CZ"/>
          <w14:ligatures w14:val="none"/>
        </w:rPr>
      </w:pPr>
    </w:p>
    <w:p w14:paraId="541B4CF0" w14:textId="6BA17037"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Ředitel jedná ve všech záležitostech jménem školy, pokud nepřenesl svoji pravomoc na jiné pracovníky v jejich pracovních </w:t>
      </w:r>
      <w:r w:rsidR="00244918" w:rsidRPr="000461FA">
        <w:rPr>
          <w:rFonts w:ascii="Times New Roman" w:eastAsia="Times New Roman" w:hAnsi="Times New Roman" w:cs="Times New Roman"/>
          <w:kern w:val="0"/>
          <w:sz w:val="24"/>
          <w:szCs w:val="24"/>
          <w:lang w:eastAsia="cs-CZ"/>
          <w14:ligatures w14:val="none"/>
        </w:rPr>
        <w:t xml:space="preserve">náplních </w:t>
      </w:r>
      <w:r w:rsidR="00244918">
        <w:rPr>
          <w:rFonts w:ascii="Times New Roman" w:eastAsia="Times New Roman" w:hAnsi="Times New Roman" w:cs="Times New Roman"/>
          <w:kern w:val="0"/>
          <w:sz w:val="24"/>
          <w:szCs w:val="24"/>
          <w:lang w:eastAsia="cs-CZ"/>
          <w14:ligatures w14:val="none"/>
        </w:rPr>
        <w:t>– zástupce</w:t>
      </w:r>
      <w:r w:rsidR="001D0D9D">
        <w:rPr>
          <w:rFonts w:ascii="Times New Roman" w:eastAsia="Times New Roman" w:hAnsi="Times New Roman" w:cs="Times New Roman"/>
          <w:kern w:val="0"/>
          <w:sz w:val="24"/>
          <w:szCs w:val="24"/>
          <w:lang w:eastAsia="cs-CZ"/>
          <w14:ligatures w14:val="none"/>
        </w:rPr>
        <w:t xml:space="preserve"> ředitelky. </w:t>
      </w:r>
      <w:r w:rsidRPr="000461FA">
        <w:rPr>
          <w:rFonts w:ascii="Times New Roman" w:eastAsia="Times New Roman" w:hAnsi="Times New Roman" w:cs="Times New Roman"/>
          <w:kern w:val="0"/>
          <w:sz w:val="24"/>
          <w:szCs w:val="24"/>
          <w:lang w:eastAsia="cs-CZ"/>
          <w14:ligatures w14:val="none"/>
        </w:rPr>
        <w:t xml:space="preserve">Rozhoduje o nakládání s majetkem a ostatními prostředky organizace. Schvaluje všechny dokumenty, které tvoří výstupy ze školy. </w:t>
      </w:r>
    </w:p>
    <w:p w14:paraId="36636D67"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1F68E209" w14:textId="77777777"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Ředitel organizace pověřuje další pracovníky školy, aby činili vymezené právní úkony jménem školy. Ředitel jmenuje a odvolává další vedoucí pracovníky. Určuje organizační strukturu školy a personální zajištění činnosti.</w:t>
      </w:r>
    </w:p>
    <w:p w14:paraId="15B4300A"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2981943A" w14:textId="558BC070" w:rsidR="00244918" w:rsidRPr="00D63FFE" w:rsidRDefault="000461FA" w:rsidP="00D63FFE">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Ostatními vedoucími pracovníky jsou: </w:t>
      </w:r>
      <w:r>
        <w:rPr>
          <w:rFonts w:ascii="Times New Roman" w:eastAsia="Times New Roman" w:hAnsi="Times New Roman" w:cs="Times New Roman"/>
          <w:kern w:val="0"/>
          <w:sz w:val="24"/>
          <w:szCs w:val="24"/>
          <w:lang w:eastAsia="cs-CZ"/>
          <w14:ligatures w14:val="none"/>
        </w:rPr>
        <w:t>zástupce ředitele školy,</w:t>
      </w:r>
      <w:r w:rsidRPr="000461FA">
        <w:rPr>
          <w:rFonts w:ascii="Times New Roman" w:eastAsia="Times New Roman" w:hAnsi="Times New Roman" w:cs="Times New Roman"/>
          <w:kern w:val="0"/>
          <w:sz w:val="24"/>
          <w:szCs w:val="24"/>
          <w:lang w:eastAsia="cs-CZ"/>
          <w14:ligatures w14:val="none"/>
        </w:rPr>
        <w:t xml:space="preserve"> vedoucí školní jídelny,</w:t>
      </w:r>
      <w:r w:rsidR="00244918">
        <w:rPr>
          <w:rFonts w:ascii="Times New Roman" w:eastAsia="Times New Roman" w:hAnsi="Times New Roman" w:cs="Times New Roman"/>
          <w:kern w:val="0"/>
          <w:sz w:val="24"/>
          <w:szCs w:val="24"/>
          <w:lang w:eastAsia="cs-CZ"/>
          <w14:ligatures w14:val="none"/>
        </w:rPr>
        <w:t xml:space="preserve"> </w:t>
      </w:r>
      <w:r w:rsidRPr="000461FA">
        <w:rPr>
          <w:rFonts w:ascii="Times New Roman" w:eastAsia="Times New Roman" w:hAnsi="Times New Roman" w:cs="Times New Roman"/>
          <w:kern w:val="0"/>
          <w:sz w:val="24"/>
          <w:szCs w:val="24"/>
          <w:lang w:eastAsia="cs-CZ"/>
          <w14:ligatures w14:val="none"/>
        </w:rPr>
        <w:t>správce majetku</w:t>
      </w:r>
      <w:r w:rsidR="00244918">
        <w:rPr>
          <w:rFonts w:ascii="Times New Roman" w:eastAsia="Times New Roman" w:hAnsi="Times New Roman" w:cs="Times New Roman"/>
          <w:kern w:val="0"/>
          <w:sz w:val="24"/>
          <w:szCs w:val="24"/>
          <w:lang w:eastAsia="cs-CZ"/>
          <w14:ligatures w14:val="none"/>
        </w:rPr>
        <w:t xml:space="preserve"> a vedoucí školní družiny</w:t>
      </w:r>
      <w:r w:rsidRPr="000461FA">
        <w:rPr>
          <w:rFonts w:ascii="Times New Roman" w:eastAsia="Times New Roman" w:hAnsi="Times New Roman" w:cs="Times New Roman"/>
          <w:kern w:val="0"/>
          <w:sz w:val="24"/>
          <w:szCs w:val="24"/>
          <w:lang w:eastAsia="cs-CZ"/>
          <w14:ligatures w14:val="none"/>
        </w:rPr>
        <w:t>. Vedoucí zaměstnanci jsou oprávněni řídit a kontrolovat práci podřízených pracovníků příslušného organizačního útvaru.</w:t>
      </w:r>
    </w:p>
    <w:p w14:paraId="6E7E4647"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7D5B0E78" w14:textId="77777777"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Vedoucí pracovníci jednají v rozsahu oprávnění stanovených v pracovní náplni. Dodržují ustanovení všech platných právních a organizačních předpisů, zajišťují včasné a hospodárné plnění úkolů podřízenými pracovníky, kontrolují provedení prací, vytvářejí fyzicky i psychicky příznivé pracovní prostředí. Vedoucí pracovníci odpovídají za organizaci písemné agendy a předpisu o oběhu účetních dokladů, za věcnou a obsahovou správnost všech písemných materiálů předkládaných útvarem, za vyřizování stížností, oznámení a podnětů, týkajících se jejich útvaru.   </w:t>
      </w:r>
    </w:p>
    <w:p w14:paraId="29471B63" w14:textId="77777777" w:rsidR="000461FA" w:rsidRPr="000461FA" w:rsidRDefault="000461FA" w:rsidP="00244918">
      <w:pPr>
        <w:overflowPunct w:val="0"/>
        <w:autoSpaceDE w:val="0"/>
        <w:autoSpaceDN w:val="0"/>
        <w:adjustRightInd w:val="0"/>
        <w:spacing w:after="0" w:line="240" w:lineRule="atLeast"/>
        <w:textAlignment w:val="baseline"/>
        <w:rPr>
          <w:rFonts w:ascii="Times New Roman" w:eastAsia="Times New Roman" w:hAnsi="Times New Roman" w:cs="Times New Roman"/>
          <w:kern w:val="0"/>
          <w:sz w:val="24"/>
          <w:szCs w:val="24"/>
          <w:lang w:eastAsia="cs-CZ"/>
          <w14:ligatures w14:val="none"/>
        </w:rPr>
      </w:pPr>
    </w:p>
    <w:p w14:paraId="27F2804E" w14:textId="77777777" w:rsidR="000461FA" w:rsidRPr="000461FA" w:rsidRDefault="000461FA" w:rsidP="00244918">
      <w:pPr>
        <w:overflowPunct w:val="0"/>
        <w:autoSpaceDE w:val="0"/>
        <w:autoSpaceDN w:val="0"/>
        <w:adjustRightInd w:val="0"/>
        <w:spacing w:after="0" w:line="240" w:lineRule="auto"/>
        <w:textAlignment w:val="baseline"/>
        <w:rPr>
          <w:rFonts w:ascii="Times New Roman" w:eastAsia="Times New Roman" w:hAnsi="Times New Roman" w:cs="Times New Roman"/>
          <w:b/>
          <w:kern w:val="0"/>
          <w:sz w:val="24"/>
          <w:szCs w:val="24"/>
          <w:lang w:eastAsia="cs-CZ"/>
          <w14:ligatures w14:val="none"/>
        </w:rPr>
      </w:pPr>
      <w:r w:rsidRPr="000461FA">
        <w:rPr>
          <w:rFonts w:ascii="Times New Roman" w:eastAsia="Times New Roman" w:hAnsi="Times New Roman" w:cs="Times New Roman"/>
          <w:b/>
          <w:kern w:val="0"/>
          <w:sz w:val="24"/>
          <w:szCs w:val="24"/>
          <w:lang w:eastAsia="cs-CZ"/>
          <w14:ligatures w14:val="none"/>
        </w:rPr>
        <w:t xml:space="preserve">Ředitel školy </w:t>
      </w:r>
    </w:p>
    <w:p w14:paraId="1D30F3EC" w14:textId="046910A5"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rozhoduje ve všech záležitostech týkajících se poskytování vzdělávání a školských služeb, pokud zákon nestanoví jinak</w:t>
      </w:r>
      <w:r w:rsidR="002A09BC">
        <w:rPr>
          <w:rFonts w:ascii="Times New Roman" w:eastAsia="Times New Roman" w:hAnsi="Times New Roman" w:cs="Times New Roman"/>
          <w:kern w:val="0"/>
          <w:sz w:val="24"/>
          <w:szCs w:val="24"/>
          <w:lang w:eastAsia="cs-CZ"/>
          <w14:ligatures w14:val="none"/>
        </w:rPr>
        <w:t>,</w:t>
      </w:r>
    </w:p>
    <w:p w14:paraId="7A0A786D" w14:textId="23B8D250"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odpovídá za to, že škola a školské zařízení poskytuje vzdělávání a školské služby v souladu s tímto zákonem a vzdělávacími programy uvedenými v § 3, </w:t>
      </w:r>
    </w:p>
    <w:p w14:paraId="7EBAE9AD" w14:textId="3756A1B4" w:rsidR="000461FA" w:rsidRPr="000461FA" w:rsidRDefault="00244918"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z</w:t>
      </w:r>
      <w:r w:rsidR="000461FA">
        <w:rPr>
          <w:rFonts w:ascii="Times New Roman" w:eastAsia="Times New Roman" w:hAnsi="Times New Roman" w:cs="Times New Roman"/>
          <w:kern w:val="0"/>
          <w:sz w:val="24"/>
          <w:szCs w:val="24"/>
          <w:lang w:eastAsia="cs-CZ"/>
          <w14:ligatures w14:val="none"/>
        </w:rPr>
        <w:t>o</w:t>
      </w:r>
      <w:r w:rsidR="000461FA" w:rsidRPr="000461FA">
        <w:rPr>
          <w:rFonts w:ascii="Times New Roman" w:eastAsia="Times New Roman" w:hAnsi="Times New Roman" w:cs="Times New Roman"/>
          <w:kern w:val="0"/>
          <w:sz w:val="24"/>
          <w:szCs w:val="24"/>
          <w:lang w:eastAsia="cs-CZ"/>
          <w14:ligatures w14:val="none"/>
        </w:rPr>
        <w:t xml:space="preserve">dpovídá za odbornou a pedagogickou úroveň vzdělávání a školských služeb, </w:t>
      </w:r>
    </w:p>
    <w:p w14:paraId="63A38A41" w14:textId="77777777"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vytváří podmínky pro výkon inspekční činnosti České školní inspekce a přijímá následná opatření,</w:t>
      </w:r>
    </w:p>
    <w:p w14:paraId="13FBDBEC" w14:textId="50D9F12F" w:rsid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vytváří podmínky pro další vzdělávání pedagogických pracovníků a pro práci školské rady, pokud se podle tohoto zákona zřizuje,</w:t>
      </w:r>
    </w:p>
    <w:p w14:paraId="4030AD53" w14:textId="1670280D" w:rsidR="000461FA" w:rsidRPr="00244918"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244918">
        <w:rPr>
          <w:rFonts w:ascii="Times New Roman" w:eastAsia="Times New Roman" w:hAnsi="Times New Roman" w:cs="Times New Roman"/>
          <w:kern w:val="0"/>
          <w:sz w:val="24"/>
          <w:szCs w:val="24"/>
          <w:lang w:eastAsia="cs-CZ"/>
          <w14:ligatures w14:val="none"/>
        </w:rPr>
        <w:t>zajišťuje, aby osoby uvedené v § 21 byly včas informovány o průběhu a výsledcích vzdělávání dítěte, žáka nebo studenta,</w:t>
      </w:r>
    </w:p>
    <w:p w14:paraId="267612A9" w14:textId="77777777"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zajišťuje spolupráci při uskutečňování programů zjišťování výsledků vzdělávání vyhlášených ministerstvem, </w:t>
      </w:r>
    </w:p>
    <w:p w14:paraId="1AB69824" w14:textId="71AD458B"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odpovídá za zajištění dohledu nad dětmi a nezletilými žáky ve škole a školském zařízení,</w:t>
      </w:r>
    </w:p>
    <w:p w14:paraId="69F76023" w14:textId="713409BB"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řídí ostatní vedoucí pracovníky školy a koordinuje jejich práci při zajišťování funkcí jednotlivých útvarů. Koordinace se uskutečňuje zejména prostřednictvím pedagogických rad, provozních porad</w:t>
      </w:r>
      <w:r>
        <w:rPr>
          <w:rFonts w:ascii="Times New Roman" w:eastAsia="Times New Roman" w:hAnsi="Times New Roman" w:cs="Times New Roman"/>
          <w:kern w:val="0"/>
          <w:sz w:val="24"/>
          <w:szCs w:val="24"/>
          <w:lang w:eastAsia="cs-CZ"/>
          <w14:ligatures w14:val="none"/>
        </w:rPr>
        <w:t>,</w:t>
      </w:r>
    </w:p>
    <w:p w14:paraId="52300E5B" w14:textId="10273474" w:rsid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ř</w:t>
      </w:r>
      <w:r w:rsidRPr="000461FA">
        <w:rPr>
          <w:rFonts w:ascii="Times New Roman" w:eastAsia="Times New Roman" w:hAnsi="Times New Roman" w:cs="Times New Roman"/>
          <w:kern w:val="0"/>
          <w:sz w:val="24"/>
          <w:szCs w:val="24"/>
          <w:lang w:eastAsia="cs-CZ"/>
          <w14:ligatures w14:val="none"/>
        </w:rPr>
        <w:t>editel školy zřizuje pedagogickou radu jako svůj poradní orgán, projednává s ním všechny zásadní pedagogické dokumenty a opatření týkající se vzdělávací činnosti školy. Při svém rozhodování ředitel školy k názorům pedagogické rady přihlédne. Pedagogickou radu tvoří všichni pedagogičtí pracovníci školy.</w:t>
      </w:r>
    </w:p>
    <w:p w14:paraId="39A4D877" w14:textId="77777777" w:rsidR="00244918" w:rsidRPr="000461FA" w:rsidRDefault="00244918" w:rsidP="00244918">
      <w:pPr>
        <w:overflowPunct w:val="0"/>
        <w:autoSpaceDE w:val="0"/>
        <w:autoSpaceDN w:val="0"/>
        <w:adjustRightInd w:val="0"/>
        <w:spacing w:after="0" w:line="240" w:lineRule="atLeast"/>
        <w:textAlignment w:val="baseline"/>
        <w:rPr>
          <w:rFonts w:ascii="Times New Roman" w:eastAsia="Times New Roman" w:hAnsi="Times New Roman" w:cs="Times New Roman"/>
          <w:kern w:val="0"/>
          <w:sz w:val="24"/>
          <w:szCs w:val="24"/>
          <w:lang w:eastAsia="cs-CZ"/>
          <w14:ligatures w14:val="none"/>
        </w:rPr>
      </w:pPr>
    </w:p>
    <w:p w14:paraId="59FBE88C" w14:textId="2432DBCD" w:rsidR="000461FA" w:rsidRPr="00244918" w:rsidRDefault="000461FA" w:rsidP="00244918">
      <w:pPr>
        <w:overflowPunct w:val="0"/>
        <w:autoSpaceDE w:val="0"/>
        <w:autoSpaceDN w:val="0"/>
        <w:adjustRightInd w:val="0"/>
        <w:spacing w:after="0" w:line="240" w:lineRule="atLeast"/>
        <w:textAlignment w:val="baseline"/>
        <w:rPr>
          <w:rFonts w:ascii="Times New Roman" w:eastAsia="Times New Roman" w:hAnsi="Times New Roman" w:cs="Times New Roman"/>
          <w:b/>
          <w:bCs/>
          <w:kern w:val="0"/>
          <w:sz w:val="24"/>
          <w:szCs w:val="24"/>
          <w:lang w:eastAsia="cs-CZ"/>
          <w14:ligatures w14:val="none"/>
        </w:rPr>
      </w:pPr>
      <w:r w:rsidRPr="00244918">
        <w:rPr>
          <w:rFonts w:ascii="Times New Roman" w:eastAsia="Times New Roman" w:hAnsi="Times New Roman" w:cs="Times New Roman"/>
          <w:b/>
          <w:bCs/>
          <w:kern w:val="0"/>
          <w:sz w:val="24"/>
          <w:szCs w:val="24"/>
          <w:lang w:eastAsia="cs-CZ"/>
          <w14:ligatures w14:val="none"/>
        </w:rPr>
        <w:t xml:space="preserve">Ředitel školy v souladu s dikcí § 165 zákona č. 561/2004 </w:t>
      </w:r>
      <w:r w:rsidR="00244918" w:rsidRPr="00244918">
        <w:rPr>
          <w:rFonts w:ascii="Times New Roman" w:eastAsia="Times New Roman" w:hAnsi="Times New Roman" w:cs="Times New Roman"/>
          <w:b/>
          <w:bCs/>
          <w:kern w:val="0"/>
          <w:sz w:val="24"/>
          <w:szCs w:val="24"/>
          <w:lang w:eastAsia="cs-CZ"/>
          <w14:ligatures w14:val="none"/>
        </w:rPr>
        <w:t>Sb. dále</w:t>
      </w:r>
      <w:r w:rsidRPr="00244918">
        <w:rPr>
          <w:rFonts w:ascii="Times New Roman" w:eastAsia="Times New Roman" w:hAnsi="Times New Roman" w:cs="Times New Roman"/>
          <w:b/>
          <w:bCs/>
          <w:kern w:val="0"/>
          <w:sz w:val="24"/>
          <w:szCs w:val="24"/>
          <w:lang w:eastAsia="cs-CZ"/>
          <w14:ligatures w14:val="none"/>
        </w:rPr>
        <w:t xml:space="preserve"> </w:t>
      </w:r>
    </w:p>
    <w:p w14:paraId="4CD71B83" w14:textId="77777777" w:rsidR="00244918" w:rsidRPr="00244918" w:rsidRDefault="00244918" w:rsidP="00244918">
      <w:pPr>
        <w:overflowPunct w:val="0"/>
        <w:autoSpaceDE w:val="0"/>
        <w:autoSpaceDN w:val="0"/>
        <w:adjustRightInd w:val="0"/>
        <w:spacing w:after="0" w:line="240" w:lineRule="atLeast"/>
        <w:textAlignment w:val="baseline"/>
        <w:rPr>
          <w:rFonts w:ascii="Times New Roman" w:eastAsia="Times New Roman" w:hAnsi="Times New Roman" w:cs="Times New Roman"/>
          <w:kern w:val="0"/>
          <w:sz w:val="24"/>
          <w:szCs w:val="24"/>
          <w:lang w:eastAsia="cs-CZ"/>
          <w14:ligatures w14:val="none"/>
        </w:rPr>
      </w:pPr>
    </w:p>
    <w:p w14:paraId="30153161" w14:textId="34A45C1D"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stanovuje organizaci a podmínky provozu školy a školského zařízení, </w:t>
      </w:r>
    </w:p>
    <w:p w14:paraId="38142D02" w14:textId="77777777"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odpovídá za použití finančních prostředků státního rozpočtu přidělených podle § 160 až 163 v souladu s účelem, na který byly přiděleny,</w:t>
      </w:r>
    </w:p>
    <w:p w14:paraId="790F663D" w14:textId="7F532AF8"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předkládá rozbor hospodaření podle závazné osnovy a postupu stanoveného ministerstvem.</w:t>
      </w:r>
    </w:p>
    <w:p w14:paraId="1189296E" w14:textId="77777777" w:rsidR="00244918" w:rsidRDefault="00244918" w:rsidP="00244918">
      <w:pPr>
        <w:overflowPunct w:val="0"/>
        <w:autoSpaceDE w:val="0"/>
        <w:autoSpaceDN w:val="0"/>
        <w:adjustRightInd w:val="0"/>
        <w:spacing w:after="0" w:line="240" w:lineRule="atLeast"/>
        <w:textAlignment w:val="baseline"/>
        <w:rPr>
          <w:rFonts w:ascii="Times New Roman" w:eastAsia="Times New Roman" w:hAnsi="Times New Roman" w:cs="Times New Roman"/>
          <w:b/>
          <w:kern w:val="0"/>
          <w:sz w:val="24"/>
          <w:szCs w:val="24"/>
          <w:lang w:eastAsia="cs-CZ"/>
          <w14:ligatures w14:val="none"/>
        </w:rPr>
      </w:pPr>
    </w:p>
    <w:p w14:paraId="5ED21B0F" w14:textId="73474E06" w:rsidR="000461FA" w:rsidRPr="000461FA" w:rsidRDefault="000461FA" w:rsidP="00244918">
      <w:pPr>
        <w:overflowPunct w:val="0"/>
        <w:autoSpaceDE w:val="0"/>
        <w:autoSpaceDN w:val="0"/>
        <w:adjustRightInd w:val="0"/>
        <w:spacing w:after="0" w:line="240" w:lineRule="atLeast"/>
        <w:textAlignment w:val="baseline"/>
        <w:rPr>
          <w:rFonts w:ascii="Times New Roman" w:eastAsia="Times New Roman" w:hAnsi="Times New Roman" w:cs="Times New Roman"/>
          <w:b/>
          <w:kern w:val="0"/>
          <w:sz w:val="24"/>
          <w:szCs w:val="24"/>
          <w:lang w:eastAsia="cs-CZ"/>
          <w14:ligatures w14:val="none"/>
        </w:rPr>
      </w:pPr>
      <w:r w:rsidRPr="000461FA">
        <w:rPr>
          <w:rFonts w:ascii="Times New Roman" w:eastAsia="Times New Roman" w:hAnsi="Times New Roman" w:cs="Times New Roman"/>
          <w:b/>
          <w:kern w:val="0"/>
          <w:sz w:val="24"/>
          <w:szCs w:val="24"/>
          <w:lang w:eastAsia="cs-CZ"/>
          <w14:ligatures w14:val="none"/>
        </w:rPr>
        <w:t>Ředitel školy rozhoduje o právech a povinnostech v oblasti státní správy v těchto případech:</w:t>
      </w:r>
    </w:p>
    <w:p w14:paraId="3D64F3AE" w14:textId="77777777"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zamítnutí žádosti o povolení individuálního vzdělávacího plánu podle § 18 a zamítnutí žádosti o přeřazení žáka do vyššího ročníku podle § 17 odst. 3, </w:t>
      </w:r>
    </w:p>
    <w:p w14:paraId="64E51CE5" w14:textId="77777777" w:rsidR="000461FA" w:rsidRPr="000461FA" w:rsidRDefault="000461FA" w:rsidP="00244918">
      <w:pPr>
        <w:numPr>
          <w:ilvl w:val="1"/>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zařazení dítěte do přípravné třídy základní školy podle § 47,</w:t>
      </w:r>
    </w:p>
    <w:p w14:paraId="4492705B" w14:textId="77777777" w:rsidR="000461FA" w:rsidRPr="000461FA" w:rsidRDefault="000461FA" w:rsidP="00244918">
      <w:pPr>
        <w:numPr>
          <w:ilvl w:val="1"/>
          <w:numId w:val="2"/>
        </w:numPr>
        <w:overflowPunct w:val="0"/>
        <w:autoSpaceDE w:val="0"/>
        <w:autoSpaceDN w:val="0"/>
        <w:adjustRightInd w:val="0"/>
        <w:spacing w:after="0" w:line="240" w:lineRule="atLeast"/>
        <w:ind w:left="357" w:hanging="357"/>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zamítnutí žádosti o odklad povinné školní docházky podle § 37, </w:t>
      </w:r>
    </w:p>
    <w:p w14:paraId="40ED33DE" w14:textId="77777777" w:rsidR="000461FA" w:rsidRPr="000461FA" w:rsidRDefault="000461FA" w:rsidP="00244918">
      <w:pPr>
        <w:numPr>
          <w:ilvl w:val="1"/>
          <w:numId w:val="2"/>
        </w:numPr>
        <w:overflowPunct w:val="0"/>
        <w:autoSpaceDE w:val="0"/>
        <w:autoSpaceDN w:val="0"/>
        <w:adjustRightInd w:val="0"/>
        <w:spacing w:after="0" w:line="240" w:lineRule="atLeast"/>
        <w:ind w:left="357" w:hanging="357"/>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převedení žáka do odpovídajícího ročníku základní školy podle § 39 odst. 2,</w:t>
      </w:r>
    </w:p>
    <w:p w14:paraId="67B66938" w14:textId="52BBA220" w:rsidR="00244918" w:rsidRDefault="000461FA" w:rsidP="00244918">
      <w:pPr>
        <w:numPr>
          <w:ilvl w:val="1"/>
          <w:numId w:val="2"/>
        </w:numPr>
        <w:overflowPunct w:val="0"/>
        <w:autoSpaceDE w:val="0"/>
        <w:autoSpaceDN w:val="0"/>
        <w:adjustRightInd w:val="0"/>
        <w:spacing w:after="0" w:line="240" w:lineRule="atLeast"/>
        <w:ind w:left="357" w:hanging="357"/>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přijetí k základnímu vzdělávání podle § 46,</w:t>
      </w:r>
    </w:p>
    <w:p w14:paraId="66EB9932" w14:textId="034782EA" w:rsidR="000461FA" w:rsidRPr="000461FA" w:rsidRDefault="000461FA" w:rsidP="00244918">
      <w:pPr>
        <w:numPr>
          <w:ilvl w:val="1"/>
          <w:numId w:val="2"/>
        </w:numPr>
        <w:overflowPunct w:val="0"/>
        <w:autoSpaceDE w:val="0"/>
        <w:autoSpaceDN w:val="0"/>
        <w:adjustRightInd w:val="0"/>
        <w:spacing w:after="0" w:line="240" w:lineRule="atLeast"/>
        <w:ind w:left="357" w:hanging="357"/>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přestupu žáka podle § 49 odst. 1, </w:t>
      </w:r>
    </w:p>
    <w:p w14:paraId="7761134A" w14:textId="77777777" w:rsidR="000461FA" w:rsidRPr="000461FA" w:rsidRDefault="000461FA" w:rsidP="00244918">
      <w:pPr>
        <w:numPr>
          <w:ilvl w:val="1"/>
          <w:numId w:val="2"/>
        </w:numPr>
        <w:overflowPunct w:val="0"/>
        <w:autoSpaceDE w:val="0"/>
        <w:autoSpaceDN w:val="0"/>
        <w:adjustRightInd w:val="0"/>
        <w:spacing w:after="0" w:line="240" w:lineRule="atLeast"/>
        <w:ind w:left="357" w:hanging="357"/>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převedení žáka do jiného vzdělávacího programu podle § 49 odst. 2,</w:t>
      </w:r>
    </w:p>
    <w:p w14:paraId="622DEEF3" w14:textId="77777777" w:rsidR="000461FA" w:rsidRPr="000461FA" w:rsidRDefault="000461FA" w:rsidP="00244918">
      <w:pPr>
        <w:numPr>
          <w:ilvl w:val="1"/>
          <w:numId w:val="2"/>
        </w:numPr>
        <w:overflowPunct w:val="0"/>
        <w:autoSpaceDE w:val="0"/>
        <w:autoSpaceDN w:val="0"/>
        <w:adjustRightInd w:val="0"/>
        <w:spacing w:after="0" w:line="240" w:lineRule="atLeast"/>
        <w:ind w:left="357" w:hanging="357"/>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povolení a zrušení povolení individuálního vzdělávání žáka podle § 41.</w:t>
      </w:r>
    </w:p>
    <w:p w14:paraId="1734BDDE" w14:textId="77777777" w:rsidR="000461FA" w:rsidRPr="000461FA" w:rsidRDefault="000461FA" w:rsidP="000461FA">
      <w:pPr>
        <w:overflowPunct w:val="0"/>
        <w:autoSpaceDE w:val="0"/>
        <w:autoSpaceDN w:val="0"/>
        <w:adjustRightInd w:val="0"/>
        <w:spacing w:before="120" w:after="0" w:line="240" w:lineRule="atLeast"/>
        <w:ind w:left="1440"/>
        <w:jc w:val="both"/>
        <w:textAlignment w:val="baseline"/>
        <w:rPr>
          <w:rFonts w:ascii="Times New Roman" w:eastAsia="Times New Roman" w:hAnsi="Times New Roman" w:cs="Times New Roman"/>
          <w:kern w:val="0"/>
          <w:sz w:val="24"/>
          <w:szCs w:val="24"/>
          <w:lang w:eastAsia="cs-CZ"/>
          <w14:ligatures w14:val="none"/>
        </w:rPr>
      </w:pPr>
    </w:p>
    <w:p w14:paraId="5D649C1A" w14:textId="77777777" w:rsidR="000461FA" w:rsidRPr="000461FA" w:rsidRDefault="000461FA" w:rsidP="00EE4C7F">
      <w:pPr>
        <w:numPr>
          <w:ilvl w:val="0"/>
          <w:numId w:val="2"/>
        </w:numPr>
        <w:overflowPunct w:val="0"/>
        <w:autoSpaceDE w:val="0"/>
        <w:autoSpaceDN w:val="0"/>
        <w:adjustRightInd w:val="0"/>
        <w:spacing w:after="0" w:line="240" w:lineRule="atLeast"/>
        <w:ind w:left="0"/>
        <w:textAlignment w:val="baseline"/>
        <w:rPr>
          <w:rFonts w:ascii="Times New Roman" w:eastAsia="Times New Roman" w:hAnsi="Times New Roman" w:cs="Times New Roman"/>
          <w:b/>
          <w:kern w:val="0"/>
          <w:sz w:val="24"/>
          <w:szCs w:val="24"/>
          <w:lang w:eastAsia="cs-CZ"/>
          <w14:ligatures w14:val="none"/>
        </w:rPr>
      </w:pPr>
      <w:r w:rsidRPr="000461FA">
        <w:rPr>
          <w:rFonts w:ascii="Times New Roman" w:eastAsia="Times New Roman" w:hAnsi="Times New Roman" w:cs="Times New Roman"/>
          <w:b/>
          <w:kern w:val="0"/>
          <w:sz w:val="24"/>
          <w:szCs w:val="24"/>
          <w:lang w:eastAsia="cs-CZ"/>
          <w14:ligatures w14:val="none"/>
        </w:rPr>
        <w:t xml:space="preserve">Vnitřní předpisy a směrnice  </w:t>
      </w:r>
    </w:p>
    <w:p w14:paraId="77C582F5" w14:textId="0F283B60" w:rsidR="000461FA" w:rsidRPr="000461FA" w:rsidRDefault="000461FA" w:rsidP="00EE4C7F">
      <w:pPr>
        <w:overflowPunct w:val="0"/>
        <w:autoSpaceDE w:val="0"/>
        <w:autoSpaceDN w:val="0"/>
        <w:adjustRightInd w:val="0"/>
        <w:spacing w:after="0" w:line="240" w:lineRule="atLeast"/>
        <w:textAlignment w:val="baseline"/>
        <w:rPr>
          <w:rFonts w:ascii="Times New Roman" w:eastAsia="Times New Roman" w:hAnsi="Times New Roman" w:cs="Times New Roman"/>
          <w:b/>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Škola se při své činnosti řídí zejména základními organizačními předpisy, vede jejich evidenci. V organizaci jsou tyto a další předpisy a dokumenty zveřejňovány na místě obvyklém, v</w:t>
      </w:r>
      <w:r w:rsidR="00244918">
        <w:rPr>
          <w:rFonts w:ascii="Times New Roman" w:eastAsia="Times New Roman" w:hAnsi="Times New Roman" w:cs="Times New Roman"/>
          <w:kern w:val="0"/>
          <w:sz w:val="24"/>
          <w:szCs w:val="24"/>
          <w:lang w:eastAsia="cs-CZ"/>
          <w14:ligatures w14:val="none"/>
        </w:rPr>
        <w:t> </w:t>
      </w:r>
      <w:r w:rsidRPr="000461FA">
        <w:rPr>
          <w:rFonts w:ascii="Times New Roman" w:eastAsia="Times New Roman" w:hAnsi="Times New Roman" w:cs="Times New Roman"/>
          <w:kern w:val="0"/>
          <w:sz w:val="24"/>
          <w:szCs w:val="24"/>
          <w:lang w:eastAsia="cs-CZ"/>
          <w14:ligatures w14:val="none"/>
        </w:rPr>
        <w:t>ředitelně</w:t>
      </w:r>
      <w:r w:rsidR="00244918">
        <w:rPr>
          <w:rFonts w:ascii="Times New Roman" w:eastAsia="Times New Roman" w:hAnsi="Times New Roman" w:cs="Times New Roman"/>
          <w:kern w:val="0"/>
          <w:sz w:val="24"/>
          <w:szCs w:val="24"/>
          <w:lang w:eastAsia="cs-CZ"/>
          <w14:ligatures w14:val="none"/>
        </w:rPr>
        <w:t>, ve sborovně</w:t>
      </w:r>
      <w:r w:rsidRPr="000461FA">
        <w:rPr>
          <w:rFonts w:ascii="Times New Roman" w:eastAsia="Times New Roman" w:hAnsi="Times New Roman" w:cs="Times New Roman"/>
          <w:kern w:val="0"/>
          <w:sz w:val="24"/>
          <w:szCs w:val="24"/>
          <w:lang w:eastAsia="cs-CZ"/>
          <w14:ligatures w14:val="none"/>
        </w:rPr>
        <w:t>. Pracovníci jsou povinni toto místo pravidelně sledovat</w:t>
      </w:r>
      <w:r w:rsidR="00EE4C7F">
        <w:rPr>
          <w:rFonts w:ascii="Times New Roman" w:eastAsia="Times New Roman" w:hAnsi="Times New Roman" w:cs="Times New Roman"/>
          <w:kern w:val="0"/>
          <w:sz w:val="24"/>
          <w:szCs w:val="24"/>
          <w:lang w:eastAsia="cs-CZ"/>
          <w14:ligatures w14:val="none"/>
        </w:rPr>
        <w:t xml:space="preserve"> a</w:t>
      </w:r>
      <w:r w:rsidRPr="000461FA">
        <w:rPr>
          <w:rFonts w:ascii="Times New Roman" w:eastAsia="Times New Roman" w:hAnsi="Times New Roman" w:cs="Times New Roman"/>
          <w:kern w:val="0"/>
          <w:sz w:val="24"/>
          <w:szCs w:val="24"/>
          <w:lang w:eastAsia="cs-CZ"/>
          <w14:ligatures w14:val="none"/>
        </w:rPr>
        <w:t xml:space="preserve"> se zveřejněnými materiály se seznamovat seznámení potvrd</w:t>
      </w:r>
      <w:r w:rsidR="00EE4C7F">
        <w:rPr>
          <w:rFonts w:ascii="Times New Roman" w:eastAsia="Times New Roman" w:hAnsi="Times New Roman" w:cs="Times New Roman"/>
          <w:kern w:val="0"/>
          <w:sz w:val="24"/>
          <w:szCs w:val="24"/>
          <w:lang w:eastAsia="cs-CZ"/>
          <w14:ligatures w14:val="none"/>
        </w:rPr>
        <w:t>í</w:t>
      </w:r>
      <w:r w:rsidRPr="000461FA">
        <w:rPr>
          <w:rFonts w:ascii="Times New Roman" w:eastAsia="Times New Roman" w:hAnsi="Times New Roman" w:cs="Times New Roman"/>
          <w:kern w:val="0"/>
          <w:sz w:val="24"/>
          <w:szCs w:val="24"/>
          <w:lang w:eastAsia="cs-CZ"/>
          <w14:ligatures w14:val="none"/>
        </w:rPr>
        <w:t xml:space="preserve"> vlastnoručním</w:t>
      </w:r>
      <w:r w:rsidR="00EE4C7F">
        <w:rPr>
          <w:rFonts w:ascii="Times New Roman" w:eastAsia="Times New Roman" w:hAnsi="Times New Roman" w:cs="Times New Roman"/>
          <w:kern w:val="0"/>
          <w:sz w:val="24"/>
          <w:szCs w:val="24"/>
          <w:lang w:eastAsia="cs-CZ"/>
          <w14:ligatures w14:val="none"/>
        </w:rPr>
        <w:t xml:space="preserve"> podpisem.</w:t>
      </w:r>
    </w:p>
    <w:p w14:paraId="6F3DF852" w14:textId="77777777" w:rsidR="000461FA" w:rsidRPr="000461FA" w:rsidRDefault="000461FA" w:rsidP="00EE4C7F">
      <w:pPr>
        <w:overflowPunct w:val="0"/>
        <w:autoSpaceDE w:val="0"/>
        <w:autoSpaceDN w:val="0"/>
        <w:adjustRightInd w:val="0"/>
        <w:spacing w:after="0" w:line="240" w:lineRule="atLeast"/>
        <w:textAlignment w:val="baseline"/>
        <w:rPr>
          <w:rFonts w:ascii="Times New Roman" w:eastAsia="Times New Roman" w:hAnsi="Times New Roman" w:cs="Times New Roman"/>
          <w:b/>
          <w:kern w:val="0"/>
          <w:sz w:val="24"/>
          <w:szCs w:val="24"/>
          <w:lang w:eastAsia="cs-CZ"/>
          <w14:ligatures w14:val="none"/>
        </w:rPr>
      </w:pPr>
    </w:p>
    <w:p w14:paraId="376C63CA" w14:textId="77777777" w:rsidR="000461FA" w:rsidRPr="000461FA" w:rsidRDefault="000461FA" w:rsidP="00EE4C7F">
      <w:pPr>
        <w:numPr>
          <w:ilvl w:val="0"/>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b/>
          <w:kern w:val="0"/>
          <w:sz w:val="24"/>
          <w:szCs w:val="24"/>
          <w:lang w:eastAsia="cs-CZ"/>
          <w14:ligatures w14:val="none"/>
        </w:rPr>
      </w:pPr>
      <w:r w:rsidRPr="000461FA">
        <w:rPr>
          <w:rFonts w:ascii="Times New Roman" w:eastAsia="Times New Roman" w:hAnsi="Times New Roman" w:cs="Times New Roman"/>
          <w:b/>
          <w:kern w:val="0"/>
          <w:sz w:val="24"/>
          <w:szCs w:val="24"/>
          <w:lang w:eastAsia="cs-CZ"/>
          <w14:ligatures w14:val="none"/>
        </w:rPr>
        <w:t>Orgány řízení</w:t>
      </w:r>
    </w:p>
    <w:p w14:paraId="543D1BEA" w14:textId="77777777" w:rsidR="000461FA" w:rsidRPr="000461FA" w:rsidRDefault="000461FA" w:rsidP="00EE4C7F">
      <w:pPr>
        <w:spacing w:after="0" w:line="240" w:lineRule="auto"/>
        <w:rPr>
          <w:rFonts w:ascii="Times New Roman" w:eastAsia="Times New Roman" w:hAnsi="Times New Roman" w:cs="Times New Roman"/>
          <w:b/>
          <w:kern w:val="0"/>
          <w:sz w:val="24"/>
          <w:szCs w:val="24"/>
          <w:lang w:eastAsia="cs-CZ"/>
          <w14:ligatures w14:val="none"/>
        </w:rPr>
      </w:pPr>
    </w:p>
    <w:p w14:paraId="4764D08D" w14:textId="24EAA3CE" w:rsidR="000461FA" w:rsidRPr="000461FA" w:rsidRDefault="000461FA"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Ředitel organizace</w:t>
      </w:r>
    </w:p>
    <w:p w14:paraId="01A18452" w14:textId="77777777" w:rsidR="000461FA" w:rsidRDefault="000461FA"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Nejvyšším řídicím článkem v organizaci je ředitel. Řízení zajišťuje především prostřednictvím směrnic, vnitřních předpisů a pokynů, které vydává písemně a prostřednictvím ústních příkazů. </w:t>
      </w:r>
    </w:p>
    <w:p w14:paraId="73D00BAA" w14:textId="77777777" w:rsidR="00EE4C7F" w:rsidRPr="000461FA" w:rsidRDefault="00EE4C7F"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2C5E0220" w14:textId="77777777" w:rsidR="000461FA" w:rsidRPr="000461FA" w:rsidRDefault="000461FA"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Vedoucí pracovníci</w:t>
      </w:r>
    </w:p>
    <w:p w14:paraId="2D845247" w14:textId="77777777" w:rsidR="000461FA" w:rsidRPr="000461FA" w:rsidRDefault="000461FA"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Řídí podřízené pracovníky svého organizačního útvaru. V případě potřeby zastupují ředitele organizace v rozsahu a kompetencích určených ředitelem. Během nepřítomnosti vedoucího zaměstnance jej zastupuje na úseku pověřený pracovník, kterého určí vedoucí zaměstnanec se souhlasem svého nadřízeného.</w:t>
      </w:r>
    </w:p>
    <w:p w14:paraId="48554C2A" w14:textId="77777777" w:rsidR="000461FA" w:rsidRPr="000461FA" w:rsidRDefault="000461FA"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0B57CBB4" w14:textId="67BEFC87" w:rsidR="000461FA" w:rsidRPr="000461FA" w:rsidRDefault="000461FA"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Pedagogické rady.</w:t>
      </w:r>
    </w:p>
    <w:p w14:paraId="422E6B7E" w14:textId="77777777" w:rsidR="000461FA" w:rsidRPr="000461FA" w:rsidRDefault="000461FA"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Pedagogickou radu zřizuje ředitel jako svůj poradní orgán, členy jsou všichni pedagogové. Pedagogické rady se konají jako hodnotící porady za každé čtvrtletí školního roku, dále se koná pedagogická rada jako příprava školního roku a pedagogická rada hodnotící celý školní rok. Podle potřeby se pedagogické rady konají i mimořádně.  O jednání se vyhotovuje zápis, se kterým se prokazatelně seznamují všichni zaměstnanci.</w:t>
      </w:r>
    </w:p>
    <w:p w14:paraId="09DE95F8" w14:textId="77777777" w:rsidR="000461FA" w:rsidRPr="000461FA" w:rsidRDefault="000461FA"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3B2C12BA" w14:textId="3DFE4F4A" w:rsidR="000461FA" w:rsidRPr="000461FA" w:rsidRDefault="000461FA"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Provozní porady </w:t>
      </w:r>
    </w:p>
    <w:p w14:paraId="24D735ED" w14:textId="77777777" w:rsidR="000461FA" w:rsidRPr="000461FA" w:rsidRDefault="000461FA"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Provozní porady jsou věnovány otázkám organizačním a provozním, jsou určeny pro pedagogické i provozní zaměstnance. Konají se podle potřeby. </w:t>
      </w:r>
    </w:p>
    <w:p w14:paraId="6F3C7C18" w14:textId="77777777" w:rsidR="000461FA" w:rsidRPr="000461FA" w:rsidRDefault="000461FA" w:rsidP="000461FA">
      <w:pPr>
        <w:overflowPunct w:val="0"/>
        <w:autoSpaceDE w:val="0"/>
        <w:autoSpaceDN w:val="0"/>
        <w:adjustRightInd w:val="0"/>
        <w:spacing w:after="0" w:line="240" w:lineRule="auto"/>
        <w:ind w:left="1440"/>
        <w:jc w:val="both"/>
        <w:textAlignment w:val="baseline"/>
        <w:rPr>
          <w:rFonts w:ascii="Times New Roman" w:eastAsia="Times New Roman" w:hAnsi="Times New Roman" w:cs="Times New Roman"/>
          <w:kern w:val="0"/>
          <w:sz w:val="24"/>
          <w:szCs w:val="24"/>
          <w:lang w:eastAsia="cs-CZ"/>
          <w14:ligatures w14:val="none"/>
        </w:rPr>
      </w:pPr>
    </w:p>
    <w:p w14:paraId="7E718AFE" w14:textId="77777777" w:rsidR="000461FA" w:rsidRPr="000461FA" w:rsidRDefault="000461FA"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Ředitel organizace dále pověřuje podřízené pracovníky (a spoluodpovídá):</w:t>
      </w:r>
    </w:p>
    <w:p w14:paraId="64EE303A" w14:textId="77777777" w:rsidR="000461FA" w:rsidRPr="000461FA" w:rsidRDefault="000461FA"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0EE6B7D1" w14:textId="3F296487" w:rsidR="000461FA" w:rsidRPr="000461FA" w:rsidRDefault="000461FA" w:rsidP="00EE4C7F">
      <w:pPr>
        <w:numPr>
          <w:ilvl w:val="1"/>
          <w:numId w:val="4"/>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poskytováním údajů pro statistická zjišťován</w:t>
      </w:r>
      <w:r w:rsidR="002A09BC">
        <w:rPr>
          <w:rFonts w:ascii="Times New Roman" w:eastAsia="Times New Roman" w:hAnsi="Times New Roman" w:cs="Times New Roman"/>
          <w:kern w:val="0"/>
          <w:sz w:val="24"/>
          <w:szCs w:val="24"/>
          <w:lang w:eastAsia="cs-CZ"/>
          <w14:ligatures w14:val="none"/>
        </w:rPr>
        <w:t>í,</w:t>
      </w:r>
    </w:p>
    <w:p w14:paraId="15CDAD6F" w14:textId="2A3F7D4A" w:rsidR="000461FA" w:rsidRPr="00EE4C7F" w:rsidRDefault="000461FA" w:rsidP="00EE4C7F">
      <w:pPr>
        <w:numPr>
          <w:ilvl w:val="1"/>
          <w:numId w:val="4"/>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vedením knih úraz</w:t>
      </w:r>
      <w:r w:rsidR="002A09BC">
        <w:rPr>
          <w:rFonts w:ascii="Times New Roman" w:eastAsia="Times New Roman" w:hAnsi="Times New Roman" w:cs="Times New Roman"/>
          <w:kern w:val="0"/>
          <w:sz w:val="24"/>
          <w:szCs w:val="24"/>
          <w:lang w:eastAsia="cs-CZ"/>
          <w14:ligatures w14:val="none"/>
        </w:rPr>
        <w:t>ů,</w:t>
      </w:r>
    </w:p>
    <w:p w14:paraId="0E834821" w14:textId="32025DB8" w:rsidR="000461FA" w:rsidRPr="000461FA" w:rsidRDefault="000461FA" w:rsidP="00EE4C7F">
      <w:pPr>
        <w:numPr>
          <w:ilvl w:val="1"/>
          <w:numId w:val="4"/>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doplňováním lékárniček chybějícím zdravotním materiálem</w:t>
      </w:r>
      <w:r w:rsidR="002A09BC">
        <w:rPr>
          <w:rFonts w:ascii="Times New Roman" w:eastAsia="Times New Roman" w:hAnsi="Times New Roman" w:cs="Times New Roman"/>
          <w:kern w:val="0"/>
          <w:sz w:val="24"/>
          <w:szCs w:val="24"/>
          <w:lang w:eastAsia="cs-CZ"/>
          <w14:ligatures w14:val="none"/>
        </w:rPr>
        <w:t>,</w:t>
      </w:r>
    </w:p>
    <w:p w14:paraId="5D72D46E" w14:textId="1FD22B0C" w:rsidR="000461FA" w:rsidRDefault="000461FA" w:rsidP="00EE4C7F">
      <w:pPr>
        <w:numPr>
          <w:ilvl w:val="0"/>
          <w:numId w:val="5"/>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kontrolou upravenosti všech prostor školy</w:t>
      </w:r>
      <w:r w:rsidR="002A09BC">
        <w:rPr>
          <w:rFonts w:ascii="Times New Roman" w:eastAsia="Times New Roman" w:hAnsi="Times New Roman" w:cs="Times New Roman"/>
          <w:kern w:val="0"/>
          <w:sz w:val="24"/>
          <w:szCs w:val="24"/>
          <w:lang w:eastAsia="cs-CZ"/>
          <w14:ligatures w14:val="none"/>
        </w:rPr>
        <w:t>,</w:t>
      </w:r>
    </w:p>
    <w:p w14:paraId="734A9422" w14:textId="77777777" w:rsidR="00EE4C7F" w:rsidRPr="000461FA" w:rsidRDefault="00EE4C7F"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194C73E1" w14:textId="77777777" w:rsidR="000461FA" w:rsidRPr="000461FA" w:rsidRDefault="000461FA" w:rsidP="00EE4C7F">
      <w:pPr>
        <w:overflowPunct w:val="0"/>
        <w:autoSpaceDE w:val="0"/>
        <w:autoSpaceDN w:val="0"/>
        <w:adjustRightInd w:val="0"/>
        <w:spacing w:after="0" w:line="240" w:lineRule="auto"/>
        <w:textAlignment w:val="baseline"/>
        <w:rPr>
          <w:rFonts w:ascii="Times New Roman" w:eastAsia="Times New Roman" w:hAnsi="Times New Roman" w:cs="Times New Roman"/>
          <w:b/>
          <w:kern w:val="0"/>
          <w:sz w:val="24"/>
          <w:szCs w:val="24"/>
          <w:lang w:eastAsia="cs-CZ"/>
          <w14:ligatures w14:val="none"/>
        </w:rPr>
      </w:pPr>
      <w:r w:rsidRPr="000461FA">
        <w:rPr>
          <w:rFonts w:ascii="Times New Roman" w:eastAsia="Times New Roman" w:hAnsi="Times New Roman" w:cs="Times New Roman"/>
          <w:b/>
          <w:kern w:val="0"/>
          <w:sz w:val="24"/>
          <w:szCs w:val="24"/>
          <w:lang w:eastAsia="cs-CZ"/>
          <w14:ligatures w14:val="none"/>
        </w:rPr>
        <w:t>Ostatní vedoucí pracovníci školy</w:t>
      </w:r>
    </w:p>
    <w:p w14:paraId="25063224" w14:textId="77777777" w:rsidR="000461FA" w:rsidRPr="000461FA" w:rsidRDefault="000461FA"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Ostatními vedoucími pracovníky jsou dle §124, odst. 1, 2, 3 </w:t>
      </w:r>
      <w:proofErr w:type="spellStart"/>
      <w:r w:rsidRPr="000461FA">
        <w:rPr>
          <w:rFonts w:ascii="Times New Roman" w:eastAsia="Times New Roman" w:hAnsi="Times New Roman" w:cs="Times New Roman"/>
          <w:kern w:val="0"/>
          <w:sz w:val="24"/>
          <w:szCs w:val="24"/>
          <w:lang w:eastAsia="cs-CZ"/>
          <w14:ligatures w14:val="none"/>
        </w:rPr>
        <w:t>z.č</w:t>
      </w:r>
      <w:proofErr w:type="spellEnd"/>
      <w:r w:rsidRPr="000461FA">
        <w:rPr>
          <w:rFonts w:ascii="Times New Roman" w:eastAsia="Times New Roman" w:hAnsi="Times New Roman" w:cs="Times New Roman"/>
          <w:kern w:val="0"/>
          <w:sz w:val="24"/>
          <w:szCs w:val="24"/>
          <w:lang w:eastAsia="cs-CZ"/>
          <w14:ligatures w14:val="none"/>
        </w:rPr>
        <w:t>. 262/2006 Sb., zákoník práce v platném znění:</w:t>
      </w:r>
    </w:p>
    <w:p w14:paraId="79BE59C7" w14:textId="4ADFB83D" w:rsidR="000461FA" w:rsidRPr="000461FA" w:rsidRDefault="00B914E4" w:rsidP="00EE4C7F">
      <w:pPr>
        <w:numPr>
          <w:ilvl w:val="0"/>
          <w:numId w:val="5"/>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zástupce ředitele školy,</w:t>
      </w:r>
    </w:p>
    <w:p w14:paraId="16872B2B" w14:textId="125F0BC2" w:rsidR="000461FA" w:rsidRPr="000461FA" w:rsidRDefault="00B914E4" w:rsidP="00EE4C7F">
      <w:pPr>
        <w:numPr>
          <w:ilvl w:val="0"/>
          <w:numId w:val="5"/>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vedoucí školní jídelny,</w:t>
      </w:r>
    </w:p>
    <w:p w14:paraId="5A8FDE78" w14:textId="7A87CB91" w:rsidR="000461FA" w:rsidRPr="000461FA" w:rsidRDefault="000461FA" w:rsidP="00EE4C7F">
      <w:pPr>
        <w:numPr>
          <w:ilvl w:val="0"/>
          <w:numId w:val="5"/>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vedoucí vychovatelka ŠD</w:t>
      </w:r>
    </w:p>
    <w:p w14:paraId="5C56973B" w14:textId="74E7C545" w:rsidR="000461FA" w:rsidRDefault="00EE4C7F" w:rsidP="00EE4C7F">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správce majetku</w:t>
      </w:r>
    </w:p>
    <w:p w14:paraId="46EE066B" w14:textId="77777777" w:rsidR="00EE4C7F" w:rsidRDefault="00EE4C7F"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7A470150" w14:textId="77777777" w:rsidR="00EE4C7F" w:rsidRDefault="00EE4C7F"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56147A77" w14:textId="77777777" w:rsidR="00EE4C7F" w:rsidRDefault="00EE4C7F"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3CF6057B" w14:textId="77777777" w:rsidR="00EE4C7F" w:rsidRDefault="00EE4C7F"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5159FA42" w14:textId="77777777" w:rsidR="00EE4C7F" w:rsidRDefault="00EE4C7F"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114B54CE" w14:textId="77777777" w:rsidR="00EC27AC" w:rsidRDefault="00EC27AC" w:rsidP="00EC27AC">
      <w:pPr>
        <w:overflowPunct w:val="0"/>
        <w:autoSpaceDE w:val="0"/>
        <w:autoSpaceDN w:val="0"/>
        <w:adjustRightInd w:val="0"/>
        <w:spacing w:after="0" w:line="240" w:lineRule="auto"/>
        <w:ind w:left="1440"/>
        <w:jc w:val="both"/>
        <w:textAlignment w:val="baseline"/>
        <w:rPr>
          <w:rFonts w:ascii="Times New Roman" w:eastAsia="Times New Roman" w:hAnsi="Times New Roman" w:cs="Times New Roman"/>
          <w:kern w:val="0"/>
          <w:sz w:val="24"/>
          <w:szCs w:val="24"/>
          <w:lang w:eastAsia="cs-CZ"/>
          <w14:ligatures w14:val="none"/>
        </w:rPr>
      </w:pPr>
    </w:p>
    <w:p w14:paraId="42378FE9" w14:textId="2FABF6ED" w:rsidR="00EE4C7F" w:rsidRPr="002A09BC" w:rsidRDefault="004B5D5A" w:rsidP="002A09BC">
      <w:pPr>
        <w:pStyle w:val="Odstavecseseznamem"/>
        <w:numPr>
          <w:ilvl w:val="0"/>
          <w:numId w:val="2"/>
        </w:numPr>
        <w:overflowPunct w:val="0"/>
        <w:autoSpaceDE w:val="0"/>
        <w:autoSpaceDN w:val="0"/>
        <w:adjustRightInd w:val="0"/>
        <w:spacing w:after="0" w:line="240" w:lineRule="auto"/>
        <w:ind w:left="357" w:hanging="357"/>
        <w:textAlignment w:val="baseline"/>
        <w:rPr>
          <w:rFonts w:ascii="Times New Roman" w:eastAsia="Times New Roman" w:hAnsi="Times New Roman" w:cs="Times New Roman"/>
          <w:b/>
          <w:bCs/>
          <w:kern w:val="0"/>
          <w:sz w:val="24"/>
          <w:szCs w:val="24"/>
          <w:lang w:eastAsia="cs-CZ"/>
          <w14:ligatures w14:val="none"/>
        </w:rPr>
      </w:pPr>
      <w:r w:rsidRPr="002A09BC">
        <w:rPr>
          <w:rFonts w:ascii="Times New Roman" w:eastAsia="Times New Roman" w:hAnsi="Times New Roman" w:cs="Times New Roman"/>
          <w:b/>
          <w:bCs/>
          <w:kern w:val="0"/>
          <w:sz w:val="24"/>
          <w:szCs w:val="24"/>
          <w:lang w:eastAsia="cs-CZ"/>
          <w14:ligatures w14:val="none"/>
        </w:rPr>
        <w:t>zástupce ředitelky školy</w:t>
      </w:r>
    </w:p>
    <w:p w14:paraId="259A9A41" w14:textId="057C6AB4" w:rsidR="004B5D5A" w:rsidRPr="002A09BC" w:rsidRDefault="004B5D5A" w:rsidP="00EE4C7F">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2A09BC">
        <w:rPr>
          <w:rFonts w:ascii="Times New Roman" w:eastAsia="Times New Roman" w:hAnsi="Times New Roman" w:cs="Times New Roman"/>
          <w:kern w:val="0"/>
          <w:sz w:val="24"/>
          <w:szCs w:val="24"/>
          <w:lang w:eastAsia="cs-CZ"/>
          <w14:ligatures w14:val="none"/>
        </w:rPr>
        <w:t>Odpovědnost: je podřízena ředitelce školy.</w:t>
      </w:r>
    </w:p>
    <w:p w14:paraId="255BF7E4" w14:textId="51AC9657" w:rsidR="004B5D5A" w:rsidRPr="002A09BC" w:rsidRDefault="004B5D5A" w:rsidP="00EE4C7F">
      <w:pPr>
        <w:spacing w:after="0" w:line="240" w:lineRule="auto"/>
        <w:rPr>
          <w:rFonts w:ascii="Times New Roman" w:eastAsia="Times New Roman" w:hAnsi="Times New Roman" w:cs="Times New Roman"/>
          <w:color w:val="000000"/>
          <w:kern w:val="0"/>
          <w:sz w:val="24"/>
          <w:szCs w:val="24"/>
          <w:lang w:eastAsia="cs-CZ"/>
          <w14:ligatures w14:val="none"/>
        </w:rPr>
      </w:pPr>
      <w:r w:rsidRPr="002A09BC">
        <w:rPr>
          <w:rFonts w:ascii="Times New Roman" w:eastAsia="Times New Roman" w:hAnsi="Times New Roman" w:cs="Times New Roman"/>
          <w:color w:val="000000"/>
          <w:kern w:val="0"/>
          <w:sz w:val="24"/>
          <w:szCs w:val="24"/>
          <w:lang w:eastAsia="cs-CZ"/>
          <w14:ligatures w14:val="none"/>
        </w:rPr>
        <w:t xml:space="preserve">V případě nepřítomnosti ředitele ho zastupuje v plném rozsahu veškerých kompetencí. </w:t>
      </w:r>
    </w:p>
    <w:p w14:paraId="510529CD" w14:textId="77777777" w:rsidR="002A09BC" w:rsidRPr="002A09BC" w:rsidRDefault="002A09BC" w:rsidP="00EE4C7F">
      <w:pPr>
        <w:spacing w:after="0" w:line="240" w:lineRule="auto"/>
        <w:rPr>
          <w:rFonts w:ascii="Times New Roman" w:eastAsia="Times New Roman" w:hAnsi="Times New Roman" w:cs="Times New Roman"/>
          <w:color w:val="000000"/>
          <w:kern w:val="0"/>
          <w:sz w:val="24"/>
          <w:szCs w:val="24"/>
          <w:lang w:eastAsia="cs-CZ"/>
          <w14:ligatures w14:val="none"/>
        </w:rPr>
      </w:pPr>
    </w:p>
    <w:p w14:paraId="3753444C" w14:textId="4F1D4380" w:rsidR="00EC27AC" w:rsidRPr="002A09BC" w:rsidRDefault="00EC27AC" w:rsidP="00EE4C7F">
      <w:pPr>
        <w:spacing w:after="0" w:line="240" w:lineRule="auto"/>
        <w:rPr>
          <w:rFonts w:ascii="Times New Roman" w:eastAsia="Times New Roman" w:hAnsi="Times New Roman" w:cs="Times New Roman"/>
          <w:b/>
          <w:bCs/>
          <w:color w:val="000000"/>
          <w:kern w:val="0"/>
          <w:sz w:val="24"/>
          <w:szCs w:val="24"/>
          <w:lang w:eastAsia="cs-CZ"/>
          <w14:ligatures w14:val="none"/>
        </w:rPr>
      </w:pPr>
      <w:r w:rsidRPr="002A09BC">
        <w:rPr>
          <w:rFonts w:ascii="Times New Roman" w:eastAsia="Times New Roman" w:hAnsi="Times New Roman" w:cs="Times New Roman"/>
          <w:b/>
          <w:bCs/>
          <w:color w:val="000000"/>
          <w:kern w:val="0"/>
          <w:sz w:val="24"/>
          <w:szCs w:val="24"/>
          <w:lang w:eastAsia="cs-CZ"/>
          <w14:ligatures w14:val="none"/>
        </w:rPr>
        <w:t>Povinnosti zástupce ředitelky školy:</w:t>
      </w:r>
    </w:p>
    <w:p w14:paraId="24B8318B" w14:textId="129607BC" w:rsidR="00EC27AC" w:rsidRPr="002A09BC" w:rsidRDefault="00EC27AC" w:rsidP="00EE4C7F">
      <w:pPr>
        <w:pStyle w:val="Odstavecseseznamem"/>
        <w:numPr>
          <w:ilvl w:val="1"/>
          <w:numId w:val="2"/>
        </w:numPr>
        <w:spacing w:after="0" w:line="240" w:lineRule="auto"/>
        <w:ind w:left="0"/>
        <w:rPr>
          <w:rFonts w:ascii="Times New Roman" w:eastAsia="Times New Roman" w:hAnsi="Times New Roman" w:cs="Times New Roman"/>
          <w:color w:val="000000"/>
          <w:kern w:val="0"/>
          <w:sz w:val="24"/>
          <w:szCs w:val="24"/>
          <w:lang w:eastAsia="cs-CZ"/>
          <w14:ligatures w14:val="none"/>
        </w:rPr>
      </w:pPr>
      <w:r w:rsidRPr="002A09BC">
        <w:rPr>
          <w:rFonts w:ascii="Times New Roman" w:eastAsia="Times New Roman" w:hAnsi="Times New Roman" w:cs="Times New Roman"/>
          <w:color w:val="000000"/>
          <w:kern w:val="0"/>
          <w:sz w:val="24"/>
          <w:szCs w:val="24"/>
          <w:lang w:eastAsia="cs-CZ"/>
          <w14:ligatures w14:val="none"/>
        </w:rPr>
        <w:t xml:space="preserve">Plní určenou míru přímé výchovně vzdělávací </w:t>
      </w:r>
      <w:r w:rsidR="00EE4C7F" w:rsidRPr="002A09BC">
        <w:rPr>
          <w:rFonts w:ascii="Times New Roman" w:eastAsia="Times New Roman" w:hAnsi="Times New Roman" w:cs="Times New Roman"/>
          <w:color w:val="000000"/>
          <w:kern w:val="0"/>
          <w:sz w:val="24"/>
          <w:szCs w:val="24"/>
          <w:lang w:eastAsia="cs-CZ"/>
          <w14:ligatures w14:val="none"/>
        </w:rPr>
        <w:t>povinnosti – zajišťuje</w:t>
      </w:r>
      <w:r w:rsidRPr="002A09BC">
        <w:rPr>
          <w:rFonts w:ascii="Times New Roman" w:eastAsia="Times New Roman" w:hAnsi="Times New Roman" w:cs="Times New Roman"/>
          <w:color w:val="000000"/>
          <w:kern w:val="0"/>
          <w:sz w:val="24"/>
          <w:szCs w:val="24"/>
          <w:lang w:eastAsia="cs-CZ"/>
          <w14:ligatures w14:val="none"/>
        </w:rPr>
        <w:t xml:space="preserve"> výchovně vzdělávací činnost směřující k získávání vědomostí, dovedností a návyků dětí podle daného vzdělávacího programu školy a koná práce související s výchovně vzdělávacím procesem.</w:t>
      </w:r>
    </w:p>
    <w:p w14:paraId="55B06704" w14:textId="2E7881FB" w:rsidR="00EC27AC" w:rsidRPr="002A09BC" w:rsidRDefault="00EC27AC" w:rsidP="00EE4C7F">
      <w:pPr>
        <w:pStyle w:val="Odstavecseseznamem"/>
        <w:numPr>
          <w:ilvl w:val="1"/>
          <w:numId w:val="2"/>
        </w:numPr>
        <w:spacing w:after="0" w:line="240" w:lineRule="auto"/>
        <w:ind w:left="0"/>
        <w:rPr>
          <w:rFonts w:ascii="Times New Roman" w:eastAsia="Times New Roman" w:hAnsi="Times New Roman" w:cs="Times New Roman"/>
          <w:color w:val="000000"/>
          <w:kern w:val="0"/>
          <w:sz w:val="24"/>
          <w:szCs w:val="24"/>
          <w:lang w:eastAsia="cs-CZ"/>
          <w14:ligatures w14:val="none"/>
        </w:rPr>
      </w:pPr>
      <w:r w:rsidRPr="002A09BC">
        <w:rPr>
          <w:rFonts w:ascii="Times New Roman" w:eastAsia="Times New Roman" w:hAnsi="Times New Roman" w:cs="Times New Roman"/>
          <w:color w:val="000000"/>
          <w:kern w:val="0"/>
          <w:sz w:val="24"/>
          <w:szCs w:val="24"/>
          <w:lang w:eastAsia="cs-CZ"/>
          <w14:ligatures w14:val="none"/>
        </w:rPr>
        <w:t>Plní p</w:t>
      </w:r>
      <w:r w:rsidR="002A09BC">
        <w:rPr>
          <w:rFonts w:ascii="Times New Roman" w:eastAsia="Times New Roman" w:hAnsi="Times New Roman" w:cs="Times New Roman"/>
          <w:color w:val="000000"/>
          <w:kern w:val="0"/>
          <w:sz w:val="24"/>
          <w:szCs w:val="24"/>
          <w:lang w:eastAsia="cs-CZ"/>
          <w14:ligatures w14:val="none"/>
        </w:rPr>
        <w:t>okyny</w:t>
      </w:r>
      <w:r w:rsidRPr="002A09BC">
        <w:rPr>
          <w:rFonts w:ascii="Times New Roman" w:eastAsia="Times New Roman" w:hAnsi="Times New Roman" w:cs="Times New Roman"/>
          <w:color w:val="000000"/>
          <w:kern w:val="0"/>
          <w:sz w:val="24"/>
          <w:szCs w:val="24"/>
          <w:lang w:eastAsia="cs-CZ"/>
          <w14:ligatures w14:val="none"/>
        </w:rPr>
        <w:t xml:space="preserve"> ředitelky školy.</w:t>
      </w:r>
    </w:p>
    <w:p w14:paraId="6B6CF405" w14:textId="3530C4CB" w:rsidR="00EC27AC" w:rsidRPr="002A09BC" w:rsidRDefault="00EC27AC" w:rsidP="00EE4C7F">
      <w:pPr>
        <w:pStyle w:val="Odstavecseseznamem"/>
        <w:numPr>
          <w:ilvl w:val="1"/>
          <w:numId w:val="2"/>
        </w:numPr>
        <w:spacing w:after="0" w:line="240" w:lineRule="auto"/>
        <w:ind w:left="0"/>
        <w:rPr>
          <w:rFonts w:ascii="Times New Roman" w:eastAsia="Times New Roman" w:hAnsi="Times New Roman" w:cs="Times New Roman"/>
          <w:color w:val="000000"/>
          <w:kern w:val="0"/>
          <w:sz w:val="24"/>
          <w:szCs w:val="24"/>
          <w:lang w:eastAsia="cs-CZ"/>
          <w14:ligatures w14:val="none"/>
        </w:rPr>
      </w:pPr>
      <w:r w:rsidRPr="002A09BC">
        <w:rPr>
          <w:rFonts w:ascii="Times New Roman" w:eastAsia="Times New Roman" w:hAnsi="Times New Roman" w:cs="Times New Roman"/>
          <w:color w:val="000000"/>
          <w:kern w:val="0"/>
          <w:sz w:val="24"/>
          <w:szCs w:val="24"/>
          <w:lang w:eastAsia="cs-CZ"/>
          <w14:ligatures w14:val="none"/>
        </w:rPr>
        <w:t xml:space="preserve">Navrhuje přidělení úkolů pedagogickým pracovníkům. </w:t>
      </w:r>
    </w:p>
    <w:p w14:paraId="4DDA4F6A" w14:textId="5CF80AEA" w:rsidR="00EC27AC" w:rsidRPr="002A09BC" w:rsidRDefault="00EC27AC" w:rsidP="00EE4C7F">
      <w:pPr>
        <w:pStyle w:val="Odstavecseseznamem"/>
        <w:numPr>
          <w:ilvl w:val="1"/>
          <w:numId w:val="2"/>
        </w:numPr>
        <w:spacing w:after="0" w:line="240" w:lineRule="auto"/>
        <w:ind w:left="0"/>
        <w:rPr>
          <w:rFonts w:ascii="Times New Roman" w:eastAsia="Times New Roman" w:hAnsi="Times New Roman" w:cs="Times New Roman"/>
          <w:color w:val="000000"/>
          <w:kern w:val="0"/>
          <w:sz w:val="24"/>
          <w:szCs w:val="24"/>
          <w:lang w:eastAsia="cs-CZ"/>
          <w14:ligatures w14:val="none"/>
        </w:rPr>
      </w:pPr>
      <w:r w:rsidRPr="002A09BC">
        <w:rPr>
          <w:rFonts w:ascii="Times New Roman" w:eastAsia="Times New Roman" w:hAnsi="Times New Roman" w:cs="Times New Roman"/>
          <w:color w:val="000000"/>
          <w:kern w:val="0"/>
          <w:sz w:val="24"/>
          <w:szCs w:val="24"/>
          <w:lang w:eastAsia="cs-CZ"/>
          <w14:ligatures w14:val="none"/>
        </w:rPr>
        <w:t xml:space="preserve">Sleduje výchovnou a vzdělávací činnost učitelů </w:t>
      </w:r>
      <w:r w:rsidR="002A09BC">
        <w:rPr>
          <w:rFonts w:ascii="Times New Roman" w:eastAsia="Times New Roman" w:hAnsi="Times New Roman" w:cs="Times New Roman"/>
          <w:color w:val="000000"/>
          <w:kern w:val="0"/>
          <w:sz w:val="24"/>
          <w:szCs w:val="24"/>
          <w:lang w:eastAsia="cs-CZ"/>
          <w14:ligatures w14:val="none"/>
        </w:rPr>
        <w:t>MŠ</w:t>
      </w:r>
    </w:p>
    <w:p w14:paraId="753C05DD" w14:textId="78AEE449" w:rsidR="00EC27AC" w:rsidRPr="002A09BC" w:rsidRDefault="00EC27AC" w:rsidP="00EE4C7F">
      <w:pPr>
        <w:pStyle w:val="Odstavecseseznamem"/>
        <w:numPr>
          <w:ilvl w:val="1"/>
          <w:numId w:val="2"/>
        </w:numPr>
        <w:spacing w:after="0" w:line="240" w:lineRule="auto"/>
        <w:ind w:left="0"/>
        <w:rPr>
          <w:rFonts w:ascii="Times New Roman" w:eastAsia="Times New Roman" w:hAnsi="Times New Roman" w:cs="Times New Roman"/>
          <w:color w:val="000000"/>
          <w:kern w:val="0"/>
          <w:sz w:val="24"/>
          <w:szCs w:val="24"/>
          <w:lang w:eastAsia="cs-CZ"/>
          <w14:ligatures w14:val="none"/>
        </w:rPr>
      </w:pPr>
      <w:r w:rsidRPr="002A09BC">
        <w:rPr>
          <w:rFonts w:ascii="Times New Roman" w:eastAsia="Times New Roman" w:hAnsi="Times New Roman" w:cs="Times New Roman"/>
          <w:color w:val="000000"/>
          <w:kern w:val="0"/>
          <w:sz w:val="24"/>
          <w:szCs w:val="24"/>
          <w:lang w:eastAsia="cs-CZ"/>
          <w14:ligatures w14:val="none"/>
        </w:rPr>
        <w:t>Je přítomna ve škole v době stanovené jejím rozvrhem, v době porad svolaných ředitelkou školy, v době stanovené pro případné přechodné zastupování jiného učitele, v době stanovené pro konzultace s rodiči, v době mimotřídní práce s dětmi a v jiných případech.</w:t>
      </w:r>
    </w:p>
    <w:p w14:paraId="1AB9EFF1" w14:textId="2A52E783" w:rsidR="00EC27AC" w:rsidRPr="002A09BC" w:rsidRDefault="00EC27AC" w:rsidP="00EE4C7F">
      <w:pPr>
        <w:pStyle w:val="Odstavecseseznamem"/>
        <w:numPr>
          <w:ilvl w:val="1"/>
          <w:numId w:val="2"/>
        </w:numPr>
        <w:spacing w:after="0" w:line="240" w:lineRule="auto"/>
        <w:ind w:left="0"/>
        <w:rPr>
          <w:rFonts w:ascii="Times New Roman" w:eastAsia="Times New Roman" w:hAnsi="Times New Roman" w:cs="Times New Roman"/>
          <w:color w:val="000000"/>
          <w:kern w:val="0"/>
          <w:sz w:val="24"/>
          <w:szCs w:val="24"/>
          <w:lang w:eastAsia="cs-CZ"/>
          <w14:ligatures w14:val="none"/>
        </w:rPr>
      </w:pPr>
      <w:r w:rsidRPr="002A09BC">
        <w:rPr>
          <w:rFonts w:ascii="Times New Roman" w:eastAsia="Times New Roman" w:hAnsi="Times New Roman" w:cs="Times New Roman"/>
          <w:color w:val="000000"/>
          <w:kern w:val="0"/>
          <w:sz w:val="24"/>
          <w:szCs w:val="24"/>
          <w:lang w:eastAsia="cs-CZ"/>
          <w14:ligatures w14:val="none"/>
        </w:rPr>
        <w:t xml:space="preserve">Dbá, aby její jednání a vystupování před dětmi, </w:t>
      </w:r>
      <w:r w:rsidR="002A09BC">
        <w:rPr>
          <w:rFonts w:ascii="Times New Roman" w:eastAsia="Times New Roman" w:hAnsi="Times New Roman" w:cs="Times New Roman"/>
          <w:color w:val="000000"/>
          <w:kern w:val="0"/>
          <w:sz w:val="24"/>
          <w:szCs w:val="24"/>
          <w:lang w:eastAsia="cs-CZ"/>
          <w14:ligatures w14:val="none"/>
        </w:rPr>
        <w:t xml:space="preserve">žáky, </w:t>
      </w:r>
      <w:r w:rsidRPr="002A09BC">
        <w:rPr>
          <w:rFonts w:ascii="Times New Roman" w:eastAsia="Times New Roman" w:hAnsi="Times New Roman" w:cs="Times New Roman"/>
          <w:color w:val="000000"/>
          <w:kern w:val="0"/>
          <w:sz w:val="24"/>
          <w:szCs w:val="24"/>
          <w:lang w:eastAsia="cs-CZ"/>
          <w14:ligatures w14:val="none"/>
        </w:rPr>
        <w:t>rodiči i širší veřejností bylo v souladu s pravidly slušnosti a občanského soužití a s výchovným působením školy.</w:t>
      </w:r>
    </w:p>
    <w:p w14:paraId="6A369F61" w14:textId="4148EF34" w:rsidR="00EC27AC" w:rsidRPr="002A09BC" w:rsidRDefault="00EC27AC" w:rsidP="00EE4C7F">
      <w:pPr>
        <w:pStyle w:val="Odstavecseseznamem"/>
        <w:numPr>
          <w:ilvl w:val="1"/>
          <w:numId w:val="2"/>
        </w:numPr>
        <w:spacing w:after="0" w:line="240" w:lineRule="auto"/>
        <w:ind w:left="0" w:hanging="357"/>
        <w:rPr>
          <w:rFonts w:ascii="Times New Roman" w:eastAsia="Times New Roman" w:hAnsi="Times New Roman" w:cs="Times New Roman"/>
          <w:color w:val="000000"/>
          <w:kern w:val="0"/>
          <w:sz w:val="24"/>
          <w:szCs w:val="24"/>
          <w:lang w:eastAsia="cs-CZ"/>
          <w14:ligatures w14:val="none"/>
        </w:rPr>
      </w:pPr>
      <w:r w:rsidRPr="002A09BC">
        <w:rPr>
          <w:rFonts w:ascii="Times New Roman" w:eastAsia="Times New Roman" w:hAnsi="Times New Roman" w:cs="Times New Roman"/>
          <w:color w:val="000000"/>
          <w:kern w:val="0"/>
          <w:sz w:val="24"/>
          <w:szCs w:val="24"/>
          <w:lang w:eastAsia="cs-CZ"/>
          <w14:ligatures w14:val="none"/>
        </w:rPr>
        <w:t>Hlásí vedení školy plánované akce mimo budovu školy.</w:t>
      </w:r>
    </w:p>
    <w:p w14:paraId="60FFDC26" w14:textId="5EB8C7EC" w:rsidR="00EC27AC" w:rsidRPr="002A09BC" w:rsidRDefault="00EC27AC" w:rsidP="00EE4C7F">
      <w:pPr>
        <w:pStyle w:val="Odstavecseseznamem"/>
        <w:numPr>
          <w:ilvl w:val="1"/>
          <w:numId w:val="2"/>
        </w:numPr>
        <w:spacing w:after="0" w:line="240" w:lineRule="auto"/>
        <w:ind w:left="0" w:hanging="357"/>
        <w:rPr>
          <w:rFonts w:ascii="Times New Roman" w:eastAsia="Times New Roman" w:hAnsi="Times New Roman" w:cs="Times New Roman"/>
          <w:color w:val="000000"/>
          <w:kern w:val="0"/>
          <w:sz w:val="24"/>
          <w:szCs w:val="24"/>
          <w:lang w:eastAsia="cs-CZ"/>
          <w14:ligatures w14:val="none"/>
        </w:rPr>
      </w:pPr>
      <w:r w:rsidRPr="002A09BC">
        <w:rPr>
          <w:rFonts w:ascii="Times New Roman" w:eastAsia="Times New Roman" w:hAnsi="Times New Roman" w:cs="Times New Roman"/>
          <w:color w:val="000000"/>
          <w:kern w:val="0"/>
          <w:sz w:val="24"/>
          <w:szCs w:val="24"/>
          <w:lang w:eastAsia="cs-CZ"/>
          <w14:ligatures w14:val="none"/>
        </w:rPr>
        <w:t>Sleduje formální a obsahovou správnost školní dokumentace.</w:t>
      </w:r>
    </w:p>
    <w:p w14:paraId="52AD7B2A" w14:textId="380A2C6C" w:rsidR="00EC27AC" w:rsidRPr="002A09BC" w:rsidRDefault="00EC27AC" w:rsidP="00EE4C7F">
      <w:pPr>
        <w:pStyle w:val="Odstavecseseznamem"/>
        <w:numPr>
          <w:ilvl w:val="1"/>
          <w:numId w:val="2"/>
        </w:numPr>
        <w:spacing w:after="0" w:line="240" w:lineRule="auto"/>
        <w:ind w:left="0" w:hanging="357"/>
        <w:rPr>
          <w:rFonts w:ascii="Times New Roman" w:eastAsia="Times New Roman" w:hAnsi="Times New Roman" w:cs="Times New Roman"/>
          <w:color w:val="000000"/>
          <w:kern w:val="0"/>
          <w:sz w:val="24"/>
          <w:szCs w:val="24"/>
          <w:lang w:eastAsia="cs-CZ"/>
          <w14:ligatures w14:val="none"/>
        </w:rPr>
      </w:pPr>
      <w:r w:rsidRPr="002A09BC">
        <w:rPr>
          <w:rFonts w:ascii="Times New Roman" w:eastAsia="Times New Roman" w:hAnsi="Times New Roman" w:cs="Times New Roman"/>
          <w:color w:val="000000"/>
          <w:kern w:val="0"/>
          <w:sz w:val="24"/>
          <w:szCs w:val="24"/>
          <w:lang w:eastAsia="cs-CZ"/>
          <w14:ligatures w14:val="none"/>
        </w:rPr>
        <w:t>Podílí se na tvorbě vnitřních školních norem. Seznamuje s těmito normami pedagogické pracovníky.</w:t>
      </w:r>
    </w:p>
    <w:p w14:paraId="645AE088" w14:textId="3479CB6C" w:rsidR="00EC27AC" w:rsidRDefault="00EC27AC" w:rsidP="00EE4C7F">
      <w:pPr>
        <w:pStyle w:val="Odstavecseseznamem"/>
        <w:numPr>
          <w:ilvl w:val="1"/>
          <w:numId w:val="2"/>
        </w:numPr>
        <w:spacing w:after="0" w:line="240" w:lineRule="auto"/>
        <w:ind w:left="0" w:hanging="357"/>
        <w:rPr>
          <w:rFonts w:ascii="Times New Roman" w:eastAsia="Times New Roman" w:hAnsi="Times New Roman" w:cs="Times New Roman"/>
          <w:color w:val="000000"/>
          <w:kern w:val="0"/>
          <w:sz w:val="24"/>
          <w:szCs w:val="24"/>
          <w:lang w:eastAsia="cs-CZ"/>
          <w14:ligatures w14:val="none"/>
        </w:rPr>
      </w:pPr>
      <w:r w:rsidRPr="002A09BC">
        <w:rPr>
          <w:rFonts w:ascii="Times New Roman" w:eastAsia="Times New Roman" w:hAnsi="Times New Roman" w:cs="Times New Roman"/>
          <w:color w:val="000000"/>
          <w:kern w:val="0"/>
          <w:sz w:val="24"/>
          <w:szCs w:val="24"/>
          <w:lang w:eastAsia="cs-CZ"/>
          <w14:ligatures w14:val="none"/>
        </w:rPr>
        <w:t xml:space="preserve">Zpracovává statistické výkazy o škole. </w:t>
      </w:r>
    </w:p>
    <w:p w14:paraId="219A32A9" w14:textId="106C5586" w:rsidR="002A09BC" w:rsidRPr="002A09BC" w:rsidRDefault="002A09BC" w:rsidP="00EE4C7F">
      <w:pPr>
        <w:pStyle w:val="Odstavecseseznamem"/>
        <w:numPr>
          <w:ilvl w:val="1"/>
          <w:numId w:val="2"/>
        </w:numPr>
        <w:spacing w:after="0" w:line="240" w:lineRule="auto"/>
        <w:ind w:left="0" w:hanging="357"/>
        <w:rPr>
          <w:rFonts w:ascii="Times New Roman" w:eastAsia="Times New Roman" w:hAnsi="Times New Roman" w:cs="Times New Roman"/>
          <w:color w:val="000000"/>
          <w:kern w:val="0"/>
          <w:sz w:val="24"/>
          <w:szCs w:val="24"/>
          <w:lang w:eastAsia="cs-CZ"/>
          <w14:ligatures w14:val="none"/>
        </w:rPr>
      </w:pPr>
      <w:r>
        <w:rPr>
          <w:rFonts w:ascii="Times New Roman" w:eastAsia="Times New Roman" w:hAnsi="Times New Roman" w:cs="Times New Roman"/>
          <w:color w:val="000000"/>
          <w:kern w:val="0"/>
          <w:sz w:val="24"/>
          <w:szCs w:val="24"/>
          <w:lang w:eastAsia="cs-CZ"/>
          <w14:ligatures w14:val="none"/>
        </w:rPr>
        <w:t>Další povinnosti jsou upřesněny v náplni práce zástupce ředitele</w:t>
      </w:r>
    </w:p>
    <w:p w14:paraId="4FE1D2AC" w14:textId="77777777" w:rsidR="004B5D5A" w:rsidRPr="000461FA" w:rsidRDefault="004B5D5A" w:rsidP="00EE4C7F">
      <w:pPr>
        <w:overflowPunct w:val="0"/>
        <w:autoSpaceDE w:val="0"/>
        <w:autoSpaceDN w:val="0"/>
        <w:adjustRightInd w:val="0"/>
        <w:spacing w:after="0" w:line="240" w:lineRule="auto"/>
        <w:ind w:firstLine="360"/>
        <w:textAlignment w:val="baseline"/>
        <w:rPr>
          <w:rFonts w:ascii="Times New Roman" w:eastAsia="Times New Roman" w:hAnsi="Times New Roman" w:cs="Times New Roman"/>
          <w:kern w:val="0"/>
          <w:sz w:val="24"/>
          <w:szCs w:val="24"/>
          <w:lang w:eastAsia="cs-CZ"/>
          <w14:ligatures w14:val="none"/>
        </w:rPr>
      </w:pPr>
    </w:p>
    <w:p w14:paraId="41B8DF76" w14:textId="4FF55EE5" w:rsidR="000461FA" w:rsidRPr="000461FA" w:rsidRDefault="004B5D5A" w:rsidP="002A09BC">
      <w:pPr>
        <w:overflowPunct w:val="0"/>
        <w:autoSpaceDE w:val="0"/>
        <w:autoSpaceDN w:val="0"/>
        <w:adjustRightInd w:val="0"/>
        <w:spacing w:after="0" w:line="240" w:lineRule="auto"/>
        <w:textAlignment w:val="baseline"/>
        <w:rPr>
          <w:rFonts w:ascii="Times New Roman" w:eastAsia="Times New Roman" w:hAnsi="Times New Roman" w:cs="Times New Roman"/>
          <w:b/>
          <w:kern w:val="0"/>
          <w:sz w:val="24"/>
          <w:szCs w:val="24"/>
          <w:lang w:eastAsia="cs-CZ"/>
          <w14:ligatures w14:val="none"/>
        </w:rPr>
      </w:pPr>
      <w:r>
        <w:rPr>
          <w:rFonts w:ascii="Times New Roman" w:eastAsia="Times New Roman" w:hAnsi="Times New Roman" w:cs="Times New Roman"/>
          <w:b/>
          <w:kern w:val="0"/>
          <w:sz w:val="24"/>
          <w:szCs w:val="24"/>
          <w:lang w:eastAsia="cs-CZ"/>
          <w14:ligatures w14:val="none"/>
        </w:rPr>
        <w:t>13</w:t>
      </w:r>
      <w:r w:rsidR="00EC27AC">
        <w:rPr>
          <w:rFonts w:ascii="Times New Roman" w:eastAsia="Times New Roman" w:hAnsi="Times New Roman" w:cs="Times New Roman"/>
          <w:b/>
          <w:kern w:val="0"/>
          <w:sz w:val="24"/>
          <w:szCs w:val="24"/>
          <w:lang w:eastAsia="cs-CZ"/>
          <w14:ligatures w14:val="none"/>
        </w:rPr>
        <w:t xml:space="preserve">. </w:t>
      </w:r>
      <w:r w:rsidR="000461FA" w:rsidRPr="000461FA">
        <w:rPr>
          <w:rFonts w:ascii="Times New Roman" w:eastAsia="Times New Roman" w:hAnsi="Times New Roman" w:cs="Times New Roman"/>
          <w:b/>
          <w:kern w:val="0"/>
          <w:sz w:val="24"/>
          <w:szCs w:val="24"/>
          <w:lang w:eastAsia="cs-CZ"/>
          <w14:ligatures w14:val="none"/>
        </w:rPr>
        <w:t>Vedoucí vychovatelka školní družiny</w:t>
      </w:r>
    </w:p>
    <w:p w14:paraId="6C6197FE" w14:textId="77777777" w:rsidR="000461FA" w:rsidRPr="000461FA" w:rsidRDefault="000461FA" w:rsidP="002A09BC">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Odpovědnost: Je podřízena řediteli školy</w:t>
      </w:r>
    </w:p>
    <w:p w14:paraId="25D7AF10" w14:textId="5E63C35D" w:rsidR="00DD6375" w:rsidRPr="000461FA" w:rsidRDefault="000461FA" w:rsidP="002A09BC">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Povinnosti vedoucí vychovatelky školní družiny:</w:t>
      </w:r>
    </w:p>
    <w:p w14:paraId="5E6E8158" w14:textId="25F8BF58" w:rsidR="000461FA" w:rsidRDefault="000461FA" w:rsidP="002A09BC">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Řídí a kontroluje výchovnou činnost </w:t>
      </w:r>
      <w:r w:rsidR="00DD6375" w:rsidRPr="000461FA">
        <w:rPr>
          <w:rFonts w:ascii="Times New Roman" w:eastAsia="Times New Roman" w:hAnsi="Times New Roman" w:cs="Times New Roman"/>
          <w:kern w:val="0"/>
          <w:sz w:val="24"/>
          <w:szCs w:val="24"/>
          <w:lang w:eastAsia="cs-CZ"/>
          <w14:ligatures w14:val="none"/>
        </w:rPr>
        <w:t>vychovatelek</w:t>
      </w:r>
      <w:r w:rsidR="00DD6375">
        <w:rPr>
          <w:rFonts w:ascii="Times New Roman" w:eastAsia="Times New Roman" w:hAnsi="Times New Roman" w:cs="Times New Roman"/>
          <w:kern w:val="0"/>
          <w:sz w:val="24"/>
          <w:szCs w:val="24"/>
          <w:lang w:eastAsia="cs-CZ"/>
          <w14:ligatures w14:val="none"/>
        </w:rPr>
        <w:t>/vychovatelů</w:t>
      </w:r>
      <w:r w:rsidR="00B914E4" w:rsidRPr="000461FA">
        <w:rPr>
          <w:rFonts w:ascii="Times New Roman" w:eastAsia="Times New Roman" w:hAnsi="Times New Roman" w:cs="Times New Roman"/>
          <w:kern w:val="0"/>
          <w:sz w:val="24"/>
          <w:szCs w:val="24"/>
          <w:lang w:eastAsia="cs-CZ"/>
          <w14:ligatures w14:val="none"/>
        </w:rPr>
        <w:t>.</w:t>
      </w:r>
    </w:p>
    <w:p w14:paraId="5064E89B" w14:textId="7D87E77E" w:rsidR="000461FA" w:rsidRPr="00DD6375"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DD6375">
        <w:rPr>
          <w:rFonts w:ascii="Times New Roman" w:eastAsia="Times New Roman" w:hAnsi="Times New Roman" w:cs="Times New Roman"/>
          <w:kern w:val="0"/>
          <w:sz w:val="24"/>
          <w:szCs w:val="24"/>
          <w:lang w:eastAsia="cs-CZ"/>
          <w14:ligatures w14:val="none"/>
        </w:rPr>
        <w:t>Provádí průběžnou kontrolu plnění tematického plánu školní družiny.</w:t>
      </w:r>
    </w:p>
    <w:p w14:paraId="7C3BFA82" w14:textId="52D1550E" w:rsidR="000461FA" w:rsidRPr="00DD6375" w:rsidRDefault="00B914E4"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O</w:t>
      </w:r>
      <w:r w:rsidR="000461FA" w:rsidRPr="000461FA">
        <w:rPr>
          <w:rFonts w:ascii="Times New Roman" w:eastAsia="Times New Roman" w:hAnsi="Times New Roman" w:cs="Times New Roman"/>
          <w:kern w:val="0"/>
          <w:sz w:val="24"/>
          <w:szCs w:val="24"/>
          <w:lang w:eastAsia="cs-CZ"/>
          <w14:ligatures w14:val="none"/>
        </w:rPr>
        <w:t>rganizačně zajišťuje akce ŠD.</w:t>
      </w:r>
    </w:p>
    <w:p w14:paraId="2406378D" w14:textId="77777777" w:rsidR="000461FA" w:rsidRPr="000461FA" w:rsidRDefault="000461FA" w:rsidP="002A09BC">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Připravuje přehled volnočasových aktivit žáků.</w:t>
      </w:r>
    </w:p>
    <w:p w14:paraId="68B5A609" w14:textId="1FE6595A" w:rsidR="000461FA" w:rsidRPr="000461FA" w:rsidRDefault="000461FA" w:rsidP="002A09BC">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Sleduje vzdělávací proces včetně jeho výsledků.</w:t>
      </w:r>
    </w:p>
    <w:p w14:paraId="1BAF9D6F" w14:textId="77777777" w:rsidR="000461FA" w:rsidRPr="000461FA" w:rsidRDefault="000461FA" w:rsidP="002A09BC">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Řídí práci školní družiny.</w:t>
      </w:r>
    </w:p>
    <w:p w14:paraId="3B376FF6" w14:textId="77777777" w:rsidR="000461FA" w:rsidRPr="000461FA" w:rsidRDefault="000461FA" w:rsidP="002A09BC">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Spolupracuje s třídním učitelem a ostatními učiteli, </w:t>
      </w:r>
    </w:p>
    <w:p w14:paraId="58CEF287" w14:textId="77777777" w:rsidR="000461FA" w:rsidRPr="000461FA" w:rsidRDefault="000461FA" w:rsidP="002A09BC">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Vykonává přípravu na přímou výchovnou činnost, práce bezprostředně související s touto činností a další práce, které vyplývají z organizace výchovy ve škole.</w:t>
      </w:r>
    </w:p>
    <w:p w14:paraId="163B0DCC" w14:textId="77777777" w:rsidR="000461FA" w:rsidRPr="000461FA" w:rsidRDefault="000461FA" w:rsidP="002A09BC">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Podle pokynů vedení školy řídí všechny organizační záležitosti svého oddělení.</w:t>
      </w:r>
    </w:p>
    <w:p w14:paraId="728CFC09" w14:textId="7250B6FF" w:rsidR="000461FA" w:rsidRPr="000461FA" w:rsidRDefault="000461FA" w:rsidP="002A09BC">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Je přítom</w:t>
      </w:r>
      <w:r w:rsidR="00DD6375">
        <w:rPr>
          <w:rFonts w:ascii="Times New Roman" w:eastAsia="Times New Roman" w:hAnsi="Times New Roman" w:cs="Times New Roman"/>
          <w:kern w:val="0"/>
          <w:sz w:val="24"/>
          <w:szCs w:val="24"/>
          <w:lang w:eastAsia="cs-CZ"/>
          <w14:ligatures w14:val="none"/>
        </w:rPr>
        <w:t>na</w:t>
      </w:r>
      <w:r w:rsidRPr="000461FA">
        <w:rPr>
          <w:rFonts w:ascii="Times New Roman" w:eastAsia="Times New Roman" w:hAnsi="Times New Roman" w:cs="Times New Roman"/>
          <w:kern w:val="0"/>
          <w:sz w:val="24"/>
          <w:szCs w:val="24"/>
          <w:lang w:eastAsia="cs-CZ"/>
          <w14:ligatures w14:val="none"/>
        </w:rPr>
        <w:t xml:space="preserve"> ve škole v době stanovené rozvrhem výchovné práce ve školní družině, rozvrhem dohledů, v době porad svolaných ředitelem školy a v době stanovené zastupováním jiného pedagogického pracovníka.</w:t>
      </w:r>
    </w:p>
    <w:p w14:paraId="25ADD690" w14:textId="62FEA62D" w:rsidR="000461FA" w:rsidRPr="000461FA" w:rsidRDefault="000461FA" w:rsidP="002A09BC">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Dbá, aby jeho jednání a vystupování před žáky, rodiči i širší veřejností bylo v souladu s pravidly slušnosti a občanského soužití a s výchovným působením školy.</w:t>
      </w:r>
    </w:p>
    <w:p w14:paraId="2752BDA3" w14:textId="35E22C60" w:rsidR="000461FA" w:rsidRPr="000461FA" w:rsidRDefault="000461FA" w:rsidP="002A09BC">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Rozvíjí zájmovou činnost a systematicky doplňuje školní výuku. Rozvíjí tvořivé schopnosti žáků.</w:t>
      </w:r>
    </w:p>
    <w:p w14:paraId="2C41E69D" w14:textId="77777777" w:rsidR="000461FA" w:rsidRPr="000461FA" w:rsidRDefault="000461FA" w:rsidP="002A09BC">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Sleduje a hodnotí vývoj žáků, vytváření podmínek pro zdravý psychický a sociální vývoj v procesu výchovy.</w:t>
      </w:r>
    </w:p>
    <w:p w14:paraId="7738EB0D" w14:textId="53C5CF42" w:rsidR="000461FA" w:rsidRPr="000461FA" w:rsidRDefault="000461FA" w:rsidP="00DD6375">
      <w:pPr>
        <w:numPr>
          <w:ilvl w:val="1"/>
          <w:numId w:val="2"/>
        </w:numPr>
        <w:overflowPunct w:val="0"/>
        <w:autoSpaceDE w:val="0"/>
        <w:autoSpaceDN w:val="0"/>
        <w:adjustRightInd w:val="0"/>
        <w:spacing w:after="0" w:line="240" w:lineRule="auto"/>
        <w:ind w:left="357" w:hanging="357"/>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Sleduje interpersonální vztahy v</w:t>
      </w:r>
      <w:r w:rsidR="00DD6375">
        <w:rPr>
          <w:rFonts w:ascii="Times New Roman" w:eastAsia="Times New Roman" w:hAnsi="Times New Roman" w:cs="Times New Roman"/>
          <w:kern w:val="0"/>
          <w:sz w:val="24"/>
          <w:szCs w:val="24"/>
          <w:lang w:eastAsia="cs-CZ"/>
          <w14:ligatures w14:val="none"/>
        </w:rPr>
        <w:t> </w:t>
      </w:r>
      <w:r w:rsidRPr="000461FA">
        <w:rPr>
          <w:rFonts w:ascii="Times New Roman" w:eastAsia="Times New Roman" w:hAnsi="Times New Roman" w:cs="Times New Roman"/>
          <w:kern w:val="0"/>
          <w:sz w:val="24"/>
          <w:szCs w:val="24"/>
          <w:lang w:eastAsia="cs-CZ"/>
          <w14:ligatures w14:val="none"/>
        </w:rPr>
        <w:t>oddělení</w:t>
      </w:r>
      <w:r w:rsidR="00DD6375">
        <w:rPr>
          <w:rFonts w:ascii="Times New Roman" w:eastAsia="Times New Roman" w:hAnsi="Times New Roman" w:cs="Times New Roman"/>
          <w:kern w:val="0"/>
          <w:sz w:val="24"/>
          <w:szCs w:val="24"/>
          <w:lang w:eastAsia="cs-CZ"/>
          <w14:ligatures w14:val="none"/>
        </w:rPr>
        <w:t xml:space="preserve">ch </w:t>
      </w:r>
      <w:r w:rsidRPr="000461FA">
        <w:rPr>
          <w:rFonts w:ascii="Times New Roman" w:eastAsia="Times New Roman" w:hAnsi="Times New Roman" w:cs="Times New Roman"/>
          <w:kern w:val="0"/>
          <w:sz w:val="24"/>
          <w:szCs w:val="24"/>
          <w:lang w:eastAsia="cs-CZ"/>
          <w14:ligatures w14:val="none"/>
        </w:rPr>
        <w:t>a navrhuje změny.</w:t>
      </w:r>
    </w:p>
    <w:p w14:paraId="5D9E3FA4" w14:textId="6DB0CA0A" w:rsidR="000461FA" w:rsidRPr="000461FA" w:rsidRDefault="000461FA" w:rsidP="00DD6375">
      <w:pPr>
        <w:numPr>
          <w:ilvl w:val="1"/>
          <w:numId w:val="2"/>
        </w:numPr>
        <w:overflowPunct w:val="0"/>
        <w:autoSpaceDE w:val="0"/>
        <w:autoSpaceDN w:val="0"/>
        <w:adjustRightInd w:val="0"/>
        <w:spacing w:after="0" w:line="240" w:lineRule="auto"/>
        <w:ind w:left="357" w:hanging="357"/>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Sleduje </w:t>
      </w:r>
      <w:r w:rsidR="00DD6375">
        <w:rPr>
          <w:rFonts w:ascii="Times New Roman" w:eastAsia="Times New Roman" w:hAnsi="Times New Roman" w:cs="Times New Roman"/>
          <w:kern w:val="0"/>
          <w:sz w:val="24"/>
          <w:szCs w:val="24"/>
          <w:lang w:eastAsia="cs-CZ"/>
          <w14:ligatures w14:val="none"/>
        </w:rPr>
        <w:t xml:space="preserve">problematiku </w:t>
      </w:r>
      <w:r w:rsidRPr="000461FA">
        <w:rPr>
          <w:rFonts w:ascii="Times New Roman" w:eastAsia="Times New Roman" w:hAnsi="Times New Roman" w:cs="Times New Roman"/>
          <w:kern w:val="0"/>
          <w:sz w:val="24"/>
          <w:szCs w:val="24"/>
          <w:lang w:eastAsia="cs-CZ"/>
          <w14:ligatures w14:val="none"/>
        </w:rPr>
        <w:t>návykových látek, šikany, problémy rasismu a xenofobie.</w:t>
      </w:r>
    </w:p>
    <w:p w14:paraId="1AFC6267" w14:textId="77777777" w:rsidR="000461FA" w:rsidRPr="000461FA" w:rsidRDefault="000461FA" w:rsidP="00DD6375">
      <w:pPr>
        <w:numPr>
          <w:ilvl w:val="1"/>
          <w:numId w:val="2"/>
        </w:numPr>
        <w:overflowPunct w:val="0"/>
        <w:autoSpaceDE w:val="0"/>
        <w:autoSpaceDN w:val="0"/>
        <w:adjustRightInd w:val="0"/>
        <w:spacing w:after="0" w:line="240" w:lineRule="auto"/>
        <w:ind w:left="357" w:hanging="357"/>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Věnuje individuální péči dětem z málo podnětného prostředí, dětem se zdravotními problémy.</w:t>
      </w:r>
    </w:p>
    <w:p w14:paraId="5F57CB81" w14:textId="2EEE26BE" w:rsidR="000461FA" w:rsidRPr="000461FA" w:rsidRDefault="000461FA" w:rsidP="00DD6375">
      <w:pPr>
        <w:numPr>
          <w:ilvl w:val="1"/>
          <w:numId w:val="2"/>
        </w:numPr>
        <w:overflowPunct w:val="0"/>
        <w:autoSpaceDE w:val="0"/>
        <w:autoSpaceDN w:val="0"/>
        <w:adjustRightInd w:val="0"/>
        <w:spacing w:after="0" w:line="240" w:lineRule="auto"/>
        <w:ind w:left="357" w:hanging="357"/>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lastRenderedPageBreak/>
        <w:t xml:space="preserve">Seznamuje se zprávami </w:t>
      </w:r>
      <w:r w:rsidR="00DD6375">
        <w:rPr>
          <w:rFonts w:ascii="Times New Roman" w:eastAsia="Times New Roman" w:hAnsi="Times New Roman" w:cs="Times New Roman"/>
          <w:kern w:val="0"/>
          <w:sz w:val="24"/>
          <w:szCs w:val="24"/>
          <w:lang w:eastAsia="cs-CZ"/>
          <w14:ligatures w14:val="none"/>
        </w:rPr>
        <w:t>PPP, SPC</w:t>
      </w:r>
      <w:r w:rsidRPr="000461FA">
        <w:rPr>
          <w:rFonts w:ascii="Times New Roman" w:eastAsia="Times New Roman" w:hAnsi="Times New Roman" w:cs="Times New Roman"/>
          <w:kern w:val="0"/>
          <w:sz w:val="24"/>
          <w:szCs w:val="24"/>
          <w:lang w:eastAsia="cs-CZ"/>
          <w14:ligatures w14:val="none"/>
        </w:rPr>
        <w:t xml:space="preserve"> s výsledky lékařských vyšetření a rodinnými problémy, které mohou mít vliv na práci žáka ve školní družině.</w:t>
      </w:r>
    </w:p>
    <w:p w14:paraId="5FAA965A" w14:textId="0FB50216" w:rsidR="000461FA" w:rsidRDefault="000461FA" w:rsidP="00DD6375">
      <w:pPr>
        <w:numPr>
          <w:ilvl w:val="1"/>
          <w:numId w:val="2"/>
        </w:numPr>
        <w:overflowPunct w:val="0"/>
        <w:autoSpaceDE w:val="0"/>
        <w:autoSpaceDN w:val="0"/>
        <w:adjustRightInd w:val="0"/>
        <w:spacing w:after="0" w:line="240" w:lineRule="auto"/>
        <w:ind w:left="357" w:hanging="357"/>
        <w:jc w:val="both"/>
        <w:textAlignment w:val="baseline"/>
        <w:rPr>
          <w:rFonts w:ascii="Times New Roman" w:eastAsia="Times New Roman" w:hAnsi="Times New Roman" w:cs="Times New Roman"/>
          <w:kern w:val="0"/>
          <w:sz w:val="24"/>
          <w:szCs w:val="24"/>
          <w:lang w:eastAsia="cs-CZ"/>
          <w14:ligatures w14:val="none"/>
        </w:rPr>
      </w:pPr>
      <w:r w:rsidRPr="00DD6375">
        <w:rPr>
          <w:rFonts w:ascii="Times New Roman" w:eastAsia="Times New Roman" w:hAnsi="Times New Roman" w:cs="Times New Roman"/>
          <w:kern w:val="0"/>
          <w:sz w:val="24"/>
          <w:szCs w:val="24"/>
          <w:lang w:eastAsia="cs-CZ"/>
          <w14:ligatures w14:val="none"/>
        </w:rPr>
        <w:t xml:space="preserve">Seznamuje rodiče žáků s nezbytnými informacemi </w:t>
      </w:r>
    </w:p>
    <w:p w14:paraId="44BA49C4" w14:textId="77777777" w:rsidR="00DD6375" w:rsidRPr="00DD6375" w:rsidRDefault="00DD6375" w:rsidP="00DD6375">
      <w:pPr>
        <w:numPr>
          <w:ilvl w:val="1"/>
          <w:numId w:val="2"/>
        </w:numPr>
        <w:overflowPunct w:val="0"/>
        <w:autoSpaceDE w:val="0"/>
        <w:autoSpaceDN w:val="0"/>
        <w:adjustRightInd w:val="0"/>
        <w:spacing w:after="0" w:line="240" w:lineRule="auto"/>
        <w:ind w:left="357" w:hanging="357"/>
        <w:jc w:val="both"/>
        <w:textAlignment w:val="baseline"/>
        <w:rPr>
          <w:rFonts w:ascii="Times New Roman" w:eastAsia="Times New Roman" w:hAnsi="Times New Roman" w:cs="Times New Roman"/>
          <w:kern w:val="0"/>
          <w:sz w:val="24"/>
          <w:szCs w:val="24"/>
          <w:lang w:eastAsia="cs-CZ"/>
          <w14:ligatures w14:val="none"/>
        </w:rPr>
      </w:pPr>
    </w:p>
    <w:p w14:paraId="2E56EB9D" w14:textId="05ED15CD" w:rsidR="000461FA" w:rsidRPr="000461FA" w:rsidRDefault="00EC27AC" w:rsidP="00DD6375">
      <w:pPr>
        <w:overflowPunct w:val="0"/>
        <w:autoSpaceDE w:val="0"/>
        <w:autoSpaceDN w:val="0"/>
        <w:adjustRightInd w:val="0"/>
        <w:spacing w:after="0" w:line="240" w:lineRule="auto"/>
        <w:textAlignment w:val="baseline"/>
        <w:rPr>
          <w:rFonts w:ascii="Times New Roman" w:eastAsia="Times New Roman" w:hAnsi="Times New Roman" w:cs="Times New Roman"/>
          <w:b/>
          <w:kern w:val="0"/>
          <w:sz w:val="24"/>
          <w:szCs w:val="24"/>
          <w:lang w:eastAsia="cs-CZ"/>
          <w14:ligatures w14:val="none"/>
        </w:rPr>
      </w:pPr>
      <w:r>
        <w:rPr>
          <w:rFonts w:ascii="Times New Roman" w:eastAsia="Times New Roman" w:hAnsi="Times New Roman" w:cs="Times New Roman"/>
          <w:b/>
          <w:kern w:val="0"/>
          <w:sz w:val="24"/>
          <w:szCs w:val="24"/>
          <w:lang w:eastAsia="cs-CZ"/>
          <w14:ligatures w14:val="none"/>
        </w:rPr>
        <w:t xml:space="preserve">14. </w:t>
      </w:r>
      <w:r w:rsidR="00DD6375">
        <w:rPr>
          <w:rFonts w:ascii="Times New Roman" w:eastAsia="Times New Roman" w:hAnsi="Times New Roman" w:cs="Times New Roman"/>
          <w:b/>
          <w:kern w:val="0"/>
          <w:sz w:val="24"/>
          <w:szCs w:val="24"/>
          <w:lang w:eastAsia="cs-CZ"/>
          <w14:ligatures w14:val="none"/>
        </w:rPr>
        <w:t xml:space="preserve">Správce majetku, </w:t>
      </w:r>
      <w:r w:rsidR="00DD6375" w:rsidRPr="000461FA">
        <w:rPr>
          <w:rFonts w:ascii="Times New Roman" w:eastAsia="Times New Roman" w:hAnsi="Times New Roman" w:cs="Times New Roman"/>
          <w:b/>
          <w:kern w:val="0"/>
          <w:sz w:val="24"/>
          <w:szCs w:val="24"/>
          <w:lang w:eastAsia="cs-CZ"/>
          <w14:ligatures w14:val="none"/>
        </w:rPr>
        <w:t>školník</w:t>
      </w:r>
    </w:p>
    <w:p w14:paraId="5799B59C" w14:textId="77777777" w:rsidR="000461FA" w:rsidRPr="000461FA"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vykonává správce budovy a zařízení,</w:t>
      </w:r>
    </w:p>
    <w:p w14:paraId="3ED8F7C4" w14:textId="77777777" w:rsidR="000461FA" w:rsidRPr="000461FA"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spolupracuje se zřizovatelem při správě jejich majetku</w:t>
      </w:r>
    </w:p>
    <w:p w14:paraId="24A5E8BB" w14:textId="5D2D606F" w:rsidR="000461FA" w:rsidRPr="000461FA" w:rsidRDefault="000461FA" w:rsidP="00DD6375">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Odpovídá za:</w:t>
      </w:r>
    </w:p>
    <w:p w14:paraId="0BDE0F33" w14:textId="77777777" w:rsidR="000461FA" w:rsidRPr="000461FA"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sklady: čisticích prostředků, CO, údržby, všeobecného materiálu, nábytku, dílny údržby,</w:t>
      </w:r>
    </w:p>
    <w:p w14:paraId="60F9D305" w14:textId="77777777" w:rsidR="000461FA" w:rsidRPr="000461FA"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koordinaci a zabezpečení údržby školy,</w:t>
      </w:r>
    </w:p>
    <w:p w14:paraId="6B214932" w14:textId="77777777" w:rsidR="000461FA" w:rsidRPr="000461FA"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jednání s dodavateli stavebních a servisních prací (v případě pověření ředitelem školy),</w:t>
      </w:r>
    </w:p>
    <w:p w14:paraId="7701EFF5" w14:textId="77777777" w:rsidR="000461FA" w:rsidRPr="000461FA"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 odpočty všech druhů energií a vody,</w:t>
      </w:r>
    </w:p>
    <w:p w14:paraId="0ACA7613" w14:textId="05B7E612" w:rsidR="000461FA" w:rsidRPr="00DD6375"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DD6375">
        <w:rPr>
          <w:rFonts w:ascii="Times New Roman" w:eastAsia="Times New Roman" w:hAnsi="Times New Roman" w:cs="Times New Roman"/>
          <w:kern w:val="0"/>
          <w:sz w:val="24"/>
          <w:szCs w:val="24"/>
          <w:lang w:eastAsia="cs-CZ"/>
          <w14:ligatures w14:val="none"/>
        </w:rPr>
        <w:t xml:space="preserve">obecnou správu budov </w:t>
      </w:r>
    </w:p>
    <w:p w14:paraId="142077CB" w14:textId="77777777" w:rsidR="000461FA" w:rsidRPr="000461FA"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spolupracuje se zřizovatelem při správě jejich majetku.</w:t>
      </w:r>
    </w:p>
    <w:p w14:paraId="3CA065C3" w14:textId="77777777" w:rsidR="000461FA" w:rsidRPr="000461FA"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provádí drobné opravy a úpravy na majetku školy, opravuje a vyměňuje zámky, vyměňuje a opravuje okna, dveře, lavice, židle, vyměňuje a doplňuje žárovky apod.,</w:t>
      </w:r>
    </w:p>
    <w:p w14:paraId="706CBA76" w14:textId="77777777" w:rsidR="000461FA" w:rsidRPr="000461FA"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pravidelně kontroluje záznamy uvedené v listu závad zapsaných pracovníky školy, závady odstraňuje nebo navrhuje odstranění nedostatků,</w:t>
      </w:r>
    </w:p>
    <w:p w14:paraId="163A2BCB" w14:textId="77777777" w:rsidR="000461FA" w:rsidRPr="000461FA"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provádí sekání trávy na školních pozemcích,</w:t>
      </w:r>
    </w:p>
    <w:p w14:paraId="50AEC604" w14:textId="77777777" w:rsidR="000461FA" w:rsidRPr="000461FA"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provádí údržbu chodníků v zimním období, zajišťuje posypový materiál,</w:t>
      </w:r>
    </w:p>
    <w:p w14:paraId="5BEF54ED" w14:textId="77777777" w:rsidR="000461FA" w:rsidRPr="000461FA"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odpovídá za hospodaření s kontejnery (popelnicemi)</w:t>
      </w:r>
    </w:p>
    <w:p w14:paraId="079A0143" w14:textId="77777777" w:rsidR="000461FA" w:rsidRPr="000461FA"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soustavně sleduje a vyhodnocuje technický stav budovy, pozemků a inventáře školy, provádí nápravná opatření, navrhuje řešení problémů,</w:t>
      </w:r>
    </w:p>
    <w:p w14:paraId="3A2F0FCD" w14:textId="77777777" w:rsidR="000461FA" w:rsidRPr="000461FA" w:rsidRDefault="000461FA" w:rsidP="00DD6375">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obsluhuje technická zařízení (kotelna, elektřina, plyn, vzduchotechniky) ve smyslu příslušných vyhlášek a norem,</w:t>
      </w:r>
    </w:p>
    <w:p w14:paraId="3A7E089C" w14:textId="77777777" w:rsidR="000461FA" w:rsidRPr="000461FA" w:rsidRDefault="000461FA" w:rsidP="00DD6375">
      <w:pPr>
        <w:numPr>
          <w:ilvl w:val="1"/>
          <w:numId w:val="2"/>
        </w:numPr>
        <w:overflowPunct w:val="0"/>
        <w:autoSpaceDE w:val="0"/>
        <w:autoSpaceDN w:val="0"/>
        <w:adjustRightInd w:val="0"/>
        <w:spacing w:after="0" w:line="240" w:lineRule="auto"/>
        <w:ind w:left="0" w:hanging="357"/>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vyvěšuje a udržuje v pořádku státní vlajku,</w:t>
      </w:r>
    </w:p>
    <w:p w14:paraId="101D1A0C" w14:textId="77777777" w:rsidR="000461FA" w:rsidRPr="000461FA" w:rsidRDefault="000461FA" w:rsidP="00DD6375">
      <w:pPr>
        <w:numPr>
          <w:ilvl w:val="1"/>
          <w:numId w:val="2"/>
        </w:numPr>
        <w:overflowPunct w:val="0"/>
        <w:autoSpaceDE w:val="0"/>
        <w:autoSpaceDN w:val="0"/>
        <w:adjustRightInd w:val="0"/>
        <w:spacing w:after="0" w:line="240" w:lineRule="auto"/>
        <w:ind w:left="0" w:hanging="357"/>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vede evidenci revizí a jejich platnosti, zajišťuje nové revize.</w:t>
      </w:r>
    </w:p>
    <w:p w14:paraId="709393DA" w14:textId="6B28FAF4" w:rsidR="000461FA" w:rsidRPr="00DD6375" w:rsidRDefault="000461FA" w:rsidP="00DD6375">
      <w:pPr>
        <w:pStyle w:val="Odstavecseseznamem"/>
        <w:numPr>
          <w:ilvl w:val="1"/>
          <w:numId w:val="2"/>
        </w:numPr>
        <w:overflowPunct w:val="0"/>
        <w:autoSpaceDE w:val="0"/>
        <w:autoSpaceDN w:val="0"/>
        <w:adjustRightInd w:val="0"/>
        <w:spacing w:after="0" w:line="240" w:lineRule="auto"/>
        <w:ind w:left="0" w:hanging="357"/>
        <w:textAlignment w:val="baseline"/>
        <w:rPr>
          <w:rFonts w:ascii="Times New Roman" w:eastAsia="Times New Roman" w:hAnsi="Times New Roman" w:cs="Times New Roman"/>
          <w:kern w:val="0"/>
          <w:sz w:val="24"/>
          <w:szCs w:val="24"/>
          <w:lang w:eastAsia="cs-CZ"/>
          <w14:ligatures w14:val="none"/>
        </w:rPr>
      </w:pPr>
      <w:r w:rsidRPr="00DD6375">
        <w:rPr>
          <w:rFonts w:ascii="Times New Roman" w:eastAsia="Times New Roman" w:hAnsi="Times New Roman" w:cs="Times New Roman"/>
          <w:kern w:val="0"/>
          <w:sz w:val="24"/>
          <w:szCs w:val="24"/>
          <w:lang w:eastAsia="cs-CZ"/>
          <w14:ligatures w14:val="none"/>
        </w:rPr>
        <w:t xml:space="preserve">Je </w:t>
      </w:r>
      <w:r w:rsidR="00DD6375" w:rsidRPr="00DD6375">
        <w:rPr>
          <w:rFonts w:ascii="Times New Roman" w:eastAsia="Times New Roman" w:hAnsi="Times New Roman" w:cs="Times New Roman"/>
          <w:kern w:val="0"/>
          <w:sz w:val="24"/>
          <w:szCs w:val="24"/>
          <w:lang w:eastAsia="cs-CZ"/>
          <w14:ligatures w14:val="none"/>
        </w:rPr>
        <w:t>členem požární hlídky</w:t>
      </w:r>
    </w:p>
    <w:p w14:paraId="689C05A8" w14:textId="11434FA4" w:rsidR="000461FA" w:rsidRDefault="00A341D0" w:rsidP="00DD6375">
      <w:pPr>
        <w:numPr>
          <w:ilvl w:val="1"/>
          <w:numId w:val="2"/>
        </w:numPr>
        <w:overflowPunct w:val="0"/>
        <w:autoSpaceDE w:val="0"/>
        <w:autoSpaceDN w:val="0"/>
        <w:adjustRightInd w:val="0"/>
        <w:spacing w:after="0" w:line="240" w:lineRule="auto"/>
        <w:ind w:left="0" w:hanging="357"/>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V</w:t>
      </w:r>
      <w:r w:rsidR="000461FA" w:rsidRPr="000461FA">
        <w:rPr>
          <w:rFonts w:ascii="Times New Roman" w:eastAsia="Times New Roman" w:hAnsi="Times New Roman" w:cs="Times New Roman"/>
          <w:kern w:val="0"/>
          <w:sz w:val="24"/>
          <w:szCs w:val="24"/>
          <w:lang w:eastAsia="cs-CZ"/>
          <w14:ligatures w14:val="none"/>
        </w:rPr>
        <w:t>ede sklad úklidových prostředků a zajišťuje jejich vydání uklízečkám.</w:t>
      </w:r>
    </w:p>
    <w:p w14:paraId="1B015D10" w14:textId="463B22C6" w:rsidR="00A341D0" w:rsidRPr="000461FA" w:rsidRDefault="00A341D0" w:rsidP="00DD6375">
      <w:pPr>
        <w:numPr>
          <w:ilvl w:val="1"/>
          <w:numId w:val="2"/>
        </w:numPr>
        <w:overflowPunct w:val="0"/>
        <w:autoSpaceDE w:val="0"/>
        <w:autoSpaceDN w:val="0"/>
        <w:adjustRightInd w:val="0"/>
        <w:spacing w:after="0" w:line="240" w:lineRule="auto"/>
        <w:ind w:left="0" w:hanging="357"/>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Další povinnosti jsou specifikovány v náplni práce</w:t>
      </w:r>
    </w:p>
    <w:p w14:paraId="4491FAC9" w14:textId="77777777" w:rsidR="000461FA" w:rsidRDefault="000461FA" w:rsidP="00DD6375">
      <w:pPr>
        <w:numPr>
          <w:ilvl w:val="1"/>
          <w:numId w:val="2"/>
        </w:numPr>
        <w:overflowPunct w:val="0"/>
        <w:autoSpaceDE w:val="0"/>
        <w:autoSpaceDN w:val="0"/>
        <w:adjustRightInd w:val="0"/>
        <w:spacing w:after="0" w:line="240" w:lineRule="auto"/>
        <w:ind w:left="0" w:hanging="357"/>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zúčastňuje se prověrek BOZP.</w:t>
      </w:r>
    </w:p>
    <w:p w14:paraId="6412A207" w14:textId="77777777" w:rsidR="00A341D0" w:rsidRDefault="00A341D0" w:rsidP="00A341D0">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6D0CC96F" w14:textId="360DAD28" w:rsidR="00A341D0" w:rsidRPr="000461FA" w:rsidRDefault="00A341D0" w:rsidP="00A341D0">
      <w:pPr>
        <w:overflowPunct w:val="0"/>
        <w:autoSpaceDE w:val="0"/>
        <w:autoSpaceDN w:val="0"/>
        <w:adjustRightInd w:val="0"/>
        <w:spacing w:after="0" w:line="240" w:lineRule="auto"/>
        <w:textAlignment w:val="baseline"/>
        <w:rPr>
          <w:rFonts w:ascii="Times New Roman" w:eastAsia="Times New Roman" w:hAnsi="Times New Roman" w:cs="Times New Roman"/>
          <w:b/>
          <w:bCs/>
          <w:kern w:val="0"/>
          <w:sz w:val="24"/>
          <w:szCs w:val="24"/>
          <w:lang w:eastAsia="cs-CZ"/>
          <w14:ligatures w14:val="none"/>
        </w:rPr>
      </w:pPr>
      <w:r>
        <w:rPr>
          <w:rFonts w:ascii="Times New Roman" w:eastAsia="Times New Roman" w:hAnsi="Times New Roman" w:cs="Times New Roman"/>
          <w:b/>
          <w:bCs/>
          <w:kern w:val="0"/>
          <w:sz w:val="24"/>
          <w:szCs w:val="24"/>
          <w:lang w:eastAsia="cs-CZ"/>
          <w14:ligatures w14:val="none"/>
        </w:rPr>
        <w:t xml:space="preserve">15. </w:t>
      </w:r>
      <w:r w:rsidRPr="000461FA">
        <w:rPr>
          <w:rFonts w:ascii="Times New Roman" w:eastAsia="Times New Roman" w:hAnsi="Times New Roman" w:cs="Times New Roman"/>
          <w:b/>
          <w:bCs/>
          <w:kern w:val="0"/>
          <w:sz w:val="24"/>
          <w:szCs w:val="24"/>
          <w:lang w:eastAsia="cs-CZ"/>
          <w14:ligatures w14:val="none"/>
        </w:rPr>
        <w:t>Vedoucí školní jídelny</w:t>
      </w:r>
      <w:r>
        <w:rPr>
          <w:rFonts w:ascii="Times New Roman" w:eastAsia="Times New Roman" w:hAnsi="Times New Roman" w:cs="Times New Roman"/>
          <w:b/>
          <w:bCs/>
          <w:kern w:val="0"/>
          <w:sz w:val="24"/>
          <w:szCs w:val="24"/>
          <w:lang w:eastAsia="cs-CZ"/>
          <w14:ligatures w14:val="none"/>
        </w:rPr>
        <w:t>:</w:t>
      </w:r>
    </w:p>
    <w:p w14:paraId="1E98A0EF" w14:textId="77777777" w:rsidR="00A341D0" w:rsidRPr="000461FA" w:rsidRDefault="00A341D0" w:rsidP="00A341D0">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Odpovídá za:</w:t>
      </w:r>
    </w:p>
    <w:p w14:paraId="6062C32B" w14:textId="77777777" w:rsidR="00A341D0" w:rsidRPr="000461FA" w:rsidRDefault="00A341D0" w:rsidP="00A341D0">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vedení skladů potravin, objednávky potravin,</w:t>
      </w:r>
    </w:p>
    <w:p w14:paraId="47E63A5D" w14:textId="77777777" w:rsidR="00A341D0" w:rsidRPr="000461FA" w:rsidRDefault="00A341D0" w:rsidP="00A341D0">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sestavování jídelníčků,</w:t>
      </w:r>
    </w:p>
    <w:p w14:paraId="6659D148" w14:textId="77777777" w:rsidR="00A341D0" w:rsidRPr="000461FA" w:rsidRDefault="00A341D0" w:rsidP="00A341D0">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přípravy smluv na odběr obědů,</w:t>
      </w:r>
    </w:p>
    <w:p w14:paraId="1EBEACA5" w14:textId="77777777" w:rsidR="00A341D0" w:rsidRPr="000461FA" w:rsidRDefault="00A341D0" w:rsidP="00A341D0">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evidenci zásob a jednání s dodavateli,</w:t>
      </w:r>
    </w:p>
    <w:p w14:paraId="13F20897" w14:textId="77777777" w:rsidR="00A341D0" w:rsidRPr="000461FA" w:rsidRDefault="00A341D0" w:rsidP="000E1697">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za řízení kolektivu pracovnic školní jídelny, </w:t>
      </w:r>
    </w:p>
    <w:p w14:paraId="474049BE" w14:textId="77777777" w:rsidR="00A341D0" w:rsidRPr="000461FA" w:rsidRDefault="00A341D0" w:rsidP="000E1697">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podklady pro mzdy pracovnic,</w:t>
      </w:r>
    </w:p>
    <w:p w14:paraId="0859E368" w14:textId="77777777" w:rsidR="00A341D0" w:rsidRPr="000461FA" w:rsidRDefault="00A341D0" w:rsidP="000E1697">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zpracování podkladů na opravy, údržbu a </w:t>
      </w:r>
      <w:r>
        <w:rPr>
          <w:rFonts w:ascii="Times New Roman" w:eastAsia="Times New Roman" w:hAnsi="Times New Roman" w:cs="Times New Roman"/>
          <w:kern w:val="0"/>
          <w:sz w:val="24"/>
          <w:szCs w:val="24"/>
          <w:lang w:eastAsia="cs-CZ"/>
          <w14:ligatures w14:val="none"/>
        </w:rPr>
        <w:t xml:space="preserve">kontrolu </w:t>
      </w:r>
      <w:r w:rsidRPr="000461FA">
        <w:rPr>
          <w:rFonts w:ascii="Times New Roman" w:eastAsia="Times New Roman" w:hAnsi="Times New Roman" w:cs="Times New Roman"/>
          <w:kern w:val="0"/>
          <w:sz w:val="24"/>
          <w:szCs w:val="24"/>
          <w:lang w:eastAsia="cs-CZ"/>
          <w14:ligatures w14:val="none"/>
        </w:rPr>
        <w:t>svěřených prostor,</w:t>
      </w:r>
    </w:p>
    <w:p w14:paraId="7B75B70A" w14:textId="77777777" w:rsidR="00A341D0" w:rsidRPr="000461FA" w:rsidRDefault="00A341D0" w:rsidP="000E1697">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za vedení fakturace a pokladny ŠJ,</w:t>
      </w:r>
    </w:p>
    <w:p w14:paraId="6DFBE58E" w14:textId="77777777" w:rsidR="00A341D0" w:rsidRPr="000461FA" w:rsidRDefault="00A341D0" w:rsidP="000E1697">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dodržování hygienických, protipožárních a bezpečnostních norem,</w:t>
      </w:r>
    </w:p>
    <w:p w14:paraId="73A25A37" w14:textId="77777777" w:rsidR="00A341D0" w:rsidRDefault="00A341D0" w:rsidP="000E1697">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za statistické výstupy svěřeného úseku</w:t>
      </w:r>
    </w:p>
    <w:p w14:paraId="358A489C" w14:textId="77777777" w:rsidR="00A341D0" w:rsidRDefault="00A341D0" w:rsidP="000E1697">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27FBE7F0" w14:textId="77777777" w:rsidR="00A341D0" w:rsidRDefault="00A341D0" w:rsidP="000E1697">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6DB97D0A" w14:textId="77777777" w:rsidR="00A341D0" w:rsidRDefault="00A341D0" w:rsidP="000E1697">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6CA5400C" w14:textId="77777777" w:rsidR="00A341D0" w:rsidRDefault="00A341D0" w:rsidP="000E1697">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2E205533" w14:textId="77777777" w:rsidR="00A341D0" w:rsidRDefault="00A341D0" w:rsidP="000E1697">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79DD8A5F" w14:textId="77777777" w:rsidR="00A341D0" w:rsidRDefault="00A341D0" w:rsidP="000E1697">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52284A2F" w14:textId="77777777" w:rsidR="000E1697" w:rsidRPr="000E1697" w:rsidRDefault="00A341D0" w:rsidP="000E1697">
      <w:pPr>
        <w:overflowPunct w:val="0"/>
        <w:autoSpaceDE w:val="0"/>
        <w:autoSpaceDN w:val="0"/>
        <w:adjustRightInd w:val="0"/>
        <w:spacing w:after="0"/>
        <w:textAlignment w:val="baseline"/>
        <w:rPr>
          <w:rFonts w:ascii="Times New Roman" w:eastAsia="Times New Roman" w:hAnsi="Times New Roman" w:cs="Times New Roman"/>
          <w:b/>
          <w:bCs/>
          <w:kern w:val="0"/>
          <w:sz w:val="24"/>
          <w:szCs w:val="24"/>
          <w:lang w:eastAsia="cs-CZ"/>
          <w14:ligatures w14:val="none"/>
        </w:rPr>
      </w:pPr>
      <w:r w:rsidRPr="000E1697">
        <w:rPr>
          <w:rFonts w:ascii="Times New Roman" w:eastAsia="Times New Roman" w:hAnsi="Times New Roman" w:cs="Times New Roman"/>
          <w:b/>
          <w:bCs/>
          <w:kern w:val="0"/>
          <w:sz w:val="24"/>
          <w:szCs w:val="24"/>
          <w:lang w:eastAsia="cs-CZ"/>
          <w14:ligatures w14:val="none"/>
        </w:rPr>
        <w:lastRenderedPageBreak/>
        <w:t>16. Vedoucí kuchař</w:t>
      </w:r>
    </w:p>
    <w:p w14:paraId="66ABA4EE" w14:textId="76C81DD3" w:rsidR="00A341D0" w:rsidRPr="000E1697" w:rsidRDefault="00A341D0" w:rsidP="000E1697">
      <w:pPr>
        <w:pStyle w:val="Odstavecseseznamem"/>
        <w:numPr>
          <w:ilvl w:val="0"/>
          <w:numId w:val="11"/>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E1697">
        <w:rPr>
          <w:rFonts w:ascii="Times New Roman" w:hAnsi="Times New Roman" w:cs="Times New Roman"/>
          <w:sz w:val="24"/>
          <w:szCs w:val="24"/>
          <w:lang w:eastAsia="cs-CZ"/>
        </w:rPr>
        <w:t>Spolupracuje s vedoucím školní jídelny na sestavování jídelních lístků v souladu s </w:t>
      </w:r>
      <w:r w:rsidR="000E1697" w:rsidRPr="000E1697">
        <w:rPr>
          <w:rFonts w:ascii="Times New Roman" w:hAnsi="Times New Roman" w:cs="Times New Roman"/>
          <w:sz w:val="24"/>
          <w:szCs w:val="24"/>
          <w:lang w:eastAsia="cs-CZ"/>
        </w:rPr>
        <w:t>platnými předpisy</w:t>
      </w:r>
      <w:r w:rsidRPr="000E1697">
        <w:rPr>
          <w:rFonts w:ascii="Times New Roman" w:hAnsi="Times New Roman" w:cs="Times New Roman"/>
          <w:sz w:val="24"/>
          <w:szCs w:val="24"/>
          <w:lang w:eastAsia="cs-CZ"/>
        </w:rPr>
        <w:t xml:space="preserve"> a doporučeními (spotřební koš a doporučená pestrost), včetně dietních úprav</w:t>
      </w:r>
      <w:r w:rsidR="000E1697" w:rsidRPr="000E1697">
        <w:rPr>
          <w:rFonts w:ascii="Times New Roman" w:hAnsi="Times New Roman" w:cs="Times New Roman"/>
          <w:sz w:val="24"/>
          <w:szCs w:val="24"/>
          <w:lang w:eastAsia="cs-CZ"/>
        </w:rPr>
        <w:t>.</w:t>
      </w:r>
    </w:p>
    <w:p w14:paraId="61E31BBF" w14:textId="78620803" w:rsidR="00A341D0" w:rsidRPr="000E1697" w:rsidRDefault="00A341D0" w:rsidP="000E1697">
      <w:pPr>
        <w:pStyle w:val="Odstavecseseznamem"/>
        <w:numPr>
          <w:ilvl w:val="0"/>
          <w:numId w:val="10"/>
        </w:numPr>
        <w:spacing w:after="0"/>
        <w:ind w:left="0"/>
        <w:rPr>
          <w:rFonts w:ascii="Times New Roman" w:hAnsi="Times New Roman" w:cs="Times New Roman"/>
          <w:sz w:val="24"/>
          <w:szCs w:val="24"/>
          <w:lang w:eastAsia="cs-CZ"/>
        </w:rPr>
      </w:pPr>
      <w:r w:rsidRPr="000E1697">
        <w:rPr>
          <w:rFonts w:ascii="Times New Roman" w:hAnsi="Times New Roman" w:cs="Times New Roman"/>
          <w:sz w:val="24"/>
          <w:szCs w:val="24"/>
          <w:lang w:eastAsia="cs-CZ"/>
        </w:rPr>
        <w:t>Sestavuje vlastní receptury, vytváří originální kulinářské receptury, včetně dietních úprav</w:t>
      </w:r>
      <w:r w:rsidR="000E1697" w:rsidRPr="000E1697">
        <w:rPr>
          <w:rFonts w:ascii="Times New Roman" w:hAnsi="Times New Roman" w:cs="Times New Roman"/>
          <w:sz w:val="24"/>
          <w:szCs w:val="24"/>
          <w:lang w:eastAsia="cs-CZ"/>
        </w:rPr>
        <w:t>.</w:t>
      </w:r>
    </w:p>
    <w:p w14:paraId="4D2D814D" w14:textId="3ADEABFB" w:rsidR="00A341D0" w:rsidRPr="000E1697" w:rsidRDefault="00A341D0" w:rsidP="000E1697">
      <w:pPr>
        <w:pStyle w:val="Odstavecseseznamem"/>
        <w:numPr>
          <w:ilvl w:val="0"/>
          <w:numId w:val="10"/>
        </w:numPr>
        <w:spacing w:after="0"/>
        <w:ind w:left="0"/>
        <w:rPr>
          <w:rFonts w:ascii="Times New Roman" w:hAnsi="Times New Roman" w:cs="Times New Roman"/>
          <w:sz w:val="24"/>
          <w:szCs w:val="24"/>
          <w:lang w:eastAsia="cs-CZ"/>
        </w:rPr>
      </w:pPr>
      <w:r w:rsidRPr="000E1697">
        <w:rPr>
          <w:rFonts w:ascii="Times New Roman" w:hAnsi="Times New Roman" w:cs="Times New Roman"/>
          <w:sz w:val="24"/>
          <w:szCs w:val="24"/>
          <w:lang w:eastAsia="cs-CZ"/>
        </w:rPr>
        <w:t>Spolupracuje s vedoucím jídelny na přípravě dietních receptur pro schválení osobami uvedenými v § 2 odst. 5 vyhlášky o školním stravování a v souladu s technologickými postupy respektujícími specifika dietního stravování. Dle potřeby stanoví jejich kalkulace (z hlediska dodržení finančního normativu), včetně kontroly jejich dodržování</w:t>
      </w:r>
      <w:r w:rsidR="000E1697" w:rsidRPr="000E1697">
        <w:rPr>
          <w:rFonts w:ascii="Times New Roman" w:hAnsi="Times New Roman" w:cs="Times New Roman"/>
          <w:sz w:val="24"/>
          <w:szCs w:val="24"/>
          <w:lang w:eastAsia="cs-CZ"/>
        </w:rPr>
        <w:t>.</w:t>
      </w:r>
    </w:p>
    <w:p w14:paraId="65C6466E" w14:textId="2A4D95F0" w:rsidR="00A341D0" w:rsidRPr="000E1697" w:rsidRDefault="00A341D0" w:rsidP="000E1697">
      <w:pPr>
        <w:pStyle w:val="Odstavecseseznamem"/>
        <w:numPr>
          <w:ilvl w:val="0"/>
          <w:numId w:val="10"/>
        </w:numPr>
        <w:spacing w:after="0"/>
        <w:ind w:left="0"/>
        <w:rPr>
          <w:rFonts w:ascii="Times New Roman" w:hAnsi="Times New Roman" w:cs="Times New Roman"/>
          <w:sz w:val="24"/>
          <w:szCs w:val="24"/>
          <w:lang w:eastAsia="cs-CZ"/>
        </w:rPr>
      </w:pPr>
      <w:r w:rsidRPr="000E1697">
        <w:rPr>
          <w:rFonts w:ascii="Times New Roman" w:hAnsi="Times New Roman" w:cs="Times New Roman"/>
          <w:sz w:val="24"/>
          <w:szCs w:val="24"/>
          <w:lang w:eastAsia="cs-CZ"/>
        </w:rPr>
        <w:t>Ve spolupráci s vedoucím jídelny objednává a přijímá potraviny nezbytné pro vaření z jídelního lístku</w:t>
      </w:r>
      <w:r w:rsidR="000E1697" w:rsidRPr="000E1697">
        <w:rPr>
          <w:rFonts w:ascii="Times New Roman" w:hAnsi="Times New Roman" w:cs="Times New Roman"/>
          <w:sz w:val="24"/>
          <w:szCs w:val="24"/>
          <w:lang w:eastAsia="cs-CZ"/>
        </w:rPr>
        <w:t>.</w:t>
      </w:r>
      <w:r w:rsidRPr="000E1697">
        <w:rPr>
          <w:rFonts w:ascii="Times New Roman" w:hAnsi="Times New Roman" w:cs="Times New Roman"/>
          <w:sz w:val="24"/>
          <w:szCs w:val="24"/>
          <w:lang w:eastAsia="cs-CZ"/>
        </w:rPr>
        <w:t xml:space="preserve"> </w:t>
      </w:r>
    </w:p>
    <w:p w14:paraId="0288D38A" w14:textId="6B7511E0" w:rsidR="00A341D0" w:rsidRPr="000E1697" w:rsidRDefault="00A341D0" w:rsidP="00AA416A">
      <w:pPr>
        <w:pStyle w:val="Odstavecseseznamem"/>
        <w:numPr>
          <w:ilvl w:val="0"/>
          <w:numId w:val="10"/>
        </w:numPr>
        <w:spacing w:after="0"/>
        <w:ind w:left="0"/>
        <w:rPr>
          <w:rFonts w:ascii="Times New Roman" w:hAnsi="Times New Roman" w:cs="Times New Roman"/>
          <w:sz w:val="24"/>
          <w:szCs w:val="24"/>
          <w:lang w:eastAsia="cs-CZ"/>
        </w:rPr>
      </w:pPr>
      <w:r w:rsidRPr="000E1697">
        <w:rPr>
          <w:rFonts w:ascii="Times New Roman" w:hAnsi="Times New Roman" w:cs="Times New Roman"/>
          <w:sz w:val="24"/>
          <w:szCs w:val="24"/>
          <w:lang w:eastAsia="cs-CZ"/>
        </w:rPr>
        <w:t>Vydává zboží ze skladů (s funkcí vedoucí kuchařky jsou spojené činnosti s hmotnou odpovědností, např. za skladové zásoby a hospodaření s nimi aj.)</w:t>
      </w:r>
    </w:p>
    <w:p w14:paraId="562805FC" w14:textId="567AF3C4" w:rsidR="00A341D0" w:rsidRPr="000E1697" w:rsidRDefault="000E1697" w:rsidP="00AA416A">
      <w:pPr>
        <w:pStyle w:val="Odstavecseseznamem"/>
        <w:numPr>
          <w:ilvl w:val="0"/>
          <w:numId w:val="10"/>
        </w:numPr>
        <w:spacing w:after="0"/>
        <w:ind w:left="0"/>
        <w:rPr>
          <w:rFonts w:ascii="Times New Roman" w:hAnsi="Times New Roman" w:cs="Times New Roman"/>
          <w:sz w:val="24"/>
          <w:szCs w:val="24"/>
          <w:lang w:eastAsia="cs-CZ"/>
        </w:rPr>
      </w:pPr>
      <w:r w:rsidRPr="000E1697">
        <w:rPr>
          <w:rFonts w:ascii="Times New Roman" w:hAnsi="Times New Roman" w:cs="Times New Roman"/>
          <w:sz w:val="24"/>
          <w:szCs w:val="24"/>
          <w:lang w:eastAsia="cs-CZ"/>
        </w:rPr>
        <w:t>Připravuje</w:t>
      </w:r>
      <w:r w:rsidR="00A341D0" w:rsidRPr="000E1697">
        <w:rPr>
          <w:rFonts w:ascii="Times New Roman" w:hAnsi="Times New Roman" w:cs="Times New Roman"/>
          <w:sz w:val="24"/>
          <w:szCs w:val="24"/>
          <w:lang w:eastAsia="cs-CZ"/>
        </w:rPr>
        <w:t xml:space="preserve"> technologicky náročn</w:t>
      </w:r>
      <w:r w:rsidRPr="000E1697">
        <w:rPr>
          <w:rFonts w:ascii="Times New Roman" w:hAnsi="Times New Roman" w:cs="Times New Roman"/>
          <w:sz w:val="24"/>
          <w:szCs w:val="24"/>
          <w:lang w:eastAsia="cs-CZ"/>
        </w:rPr>
        <w:t>á</w:t>
      </w:r>
      <w:r w:rsidR="00A341D0" w:rsidRPr="000E1697">
        <w:rPr>
          <w:rFonts w:ascii="Times New Roman" w:hAnsi="Times New Roman" w:cs="Times New Roman"/>
          <w:sz w:val="24"/>
          <w:szCs w:val="24"/>
          <w:lang w:eastAsia="cs-CZ"/>
        </w:rPr>
        <w:t xml:space="preserve"> tepl</w:t>
      </w:r>
      <w:r w:rsidRPr="000E1697">
        <w:rPr>
          <w:rFonts w:ascii="Times New Roman" w:hAnsi="Times New Roman" w:cs="Times New Roman"/>
          <w:sz w:val="24"/>
          <w:szCs w:val="24"/>
          <w:lang w:eastAsia="cs-CZ"/>
        </w:rPr>
        <w:t>á</w:t>
      </w:r>
      <w:r w:rsidR="00A341D0" w:rsidRPr="000E1697">
        <w:rPr>
          <w:rFonts w:ascii="Times New Roman" w:hAnsi="Times New Roman" w:cs="Times New Roman"/>
          <w:sz w:val="24"/>
          <w:szCs w:val="24"/>
          <w:lang w:eastAsia="cs-CZ"/>
        </w:rPr>
        <w:t xml:space="preserve"> jíd</w:t>
      </w:r>
      <w:r w:rsidRPr="000E1697">
        <w:rPr>
          <w:rFonts w:ascii="Times New Roman" w:hAnsi="Times New Roman" w:cs="Times New Roman"/>
          <w:sz w:val="24"/>
          <w:szCs w:val="24"/>
          <w:lang w:eastAsia="cs-CZ"/>
        </w:rPr>
        <w:t>la</w:t>
      </w:r>
      <w:r w:rsidR="00A341D0" w:rsidRPr="000E1697">
        <w:rPr>
          <w:rFonts w:ascii="Times New Roman" w:hAnsi="Times New Roman" w:cs="Times New Roman"/>
          <w:sz w:val="24"/>
          <w:szCs w:val="24"/>
          <w:lang w:eastAsia="cs-CZ"/>
        </w:rPr>
        <w:t>, specialit</w:t>
      </w:r>
      <w:r w:rsidRPr="000E1697">
        <w:rPr>
          <w:rFonts w:ascii="Times New Roman" w:hAnsi="Times New Roman" w:cs="Times New Roman"/>
          <w:sz w:val="24"/>
          <w:szCs w:val="24"/>
          <w:lang w:eastAsia="cs-CZ"/>
        </w:rPr>
        <w:t>y</w:t>
      </w:r>
      <w:r w:rsidR="00A341D0" w:rsidRPr="000E1697">
        <w:rPr>
          <w:rFonts w:ascii="Times New Roman" w:hAnsi="Times New Roman" w:cs="Times New Roman"/>
          <w:sz w:val="24"/>
          <w:szCs w:val="24"/>
          <w:lang w:eastAsia="cs-CZ"/>
        </w:rPr>
        <w:t xml:space="preserve"> studené kuchyně nebo samostatn</w:t>
      </w:r>
      <w:r w:rsidRPr="000E1697">
        <w:rPr>
          <w:rFonts w:ascii="Times New Roman" w:hAnsi="Times New Roman" w:cs="Times New Roman"/>
          <w:sz w:val="24"/>
          <w:szCs w:val="24"/>
          <w:lang w:eastAsia="cs-CZ"/>
        </w:rPr>
        <w:t>ě</w:t>
      </w:r>
      <w:r w:rsidR="00A341D0" w:rsidRPr="000E1697">
        <w:rPr>
          <w:rFonts w:ascii="Times New Roman" w:hAnsi="Times New Roman" w:cs="Times New Roman"/>
          <w:sz w:val="24"/>
          <w:szCs w:val="24"/>
          <w:lang w:eastAsia="cs-CZ"/>
        </w:rPr>
        <w:t xml:space="preserve"> </w:t>
      </w:r>
      <w:r w:rsidRPr="000E1697">
        <w:rPr>
          <w:rFonts w:ascii="Times New Roman" w:hAnsi="Times New Roman" w:cs="Times New Roman"/>
          <w:sz w:val="24"/>
          <w:szCs w:val="24"/>
          <w:lang w:eastAsia="cs-CZ"/>
        </w:rPr>
        <w:t>připravuje</w:t>
      </w:r>
      <w:r w:rsidR="00A341D0" w:rsidRPr="000E1697">
        <w:rPr>
          <w:rFonts w:ascii="Times New Roman" w:hAnsi="Times New Roman" w:cs="Times New Roman"/>
          <w:sz w:val="24"/>
          <w:szCs w:val="24"/>
          <w:lang w:eastAsia="cs-CZ"/>
        </w:rPr>
        <w:t xml:space="preserve"> jíd</w:t>
      </w:r>
      <w:r w:rsidRPr="000E1697">
        <w:rPr>
          <w:rFonts w:ascii="Times New Roman" w:hAnsi="Times New Roman" w:cs="Times New Roman"/>
          <w:sz w:val="24"/>
          <w:szCs w:val="24"/>
          <w:lang w:eastAsia="cs-CZ"/>
        </w:rPr>
        <w:t>la</w:t>
      </w:r>
      <w:r w:rsidR="00A341D0" w:rsidRPr="000E1697">
        <w:rPr>
          <w:rFonts w:ascii="Times New Roman" w:hAnsi="Times New Roman" w:cs="Times New Roman"/>
          <w:sz w:val="24"/>
          <w:szCs w:val="24"/>
          <w:lang w:eastAsia="cs-CZ"/>
        </w:rPr>
        <w:t xml:space="preserve"> v souladu se závaznými výživovými normami</w:t>
      </w:r>
      <w:r w:rsidRPr="000E1697">
        <w:rPr>
          <w:rFonts w:ascii="Times New Roman" w:hAnsi="Times New Roman" w:cs="Times New Roman"/>
          <w:sz w:val="24"/>
          <w:szCs w:val="24"/>
          <w:lang w:eastAsia="cs-CZ"/>
        </w:rPr>
        <w:t>.</w:t>
      </w:r>
    </w:p>
    <w:p w14:paraId="587A7EDF" w14:textId="38C2A667" w:rsidR="00A341D0" w:rsidRPr="000E1697" w:rsidRDefault="00A341D0" w:rsidP="00AA416A">
      <w:pPr>
        <w:pStyle w:val="Odstavecseseznamem"/>
        <w:numPr>
          <w:ilvl w:val="0"/>
          <w:numId w:val="10"/>
        </w:numPr>
        <w:spacing w:after="0"/>
        <w:ind w:left="0" w:hanging="357"/>
        <w:rPr>
          <w:rFonts w:ascii="Times New Roman" w:hAnsi="Times New Roman" w:cs="Times New Roman"/>
          <w:sz w:val="24"/>
          <w:szCs w:val="24"/>
          <w:lang w:eastAsia="cs-CZ"/>
        </w:rPr>
      </w:pPr>
      <w:r w:rsidRPr="000E1697">
        <w:rPr>
          <w:rFonts w:ascii="Times New Roman" w:hAnsi="Times New Roman" w:cs="Times New Roman"/>
          <w:sz w:val="24"/>
          <w:szCs w:val="24"/>
          <w:lang w:eastAsia="cs-CZ"/>
        </w:rPr>
        <w:t>Organiz</w:t>
      </w:r>
      <w:r w:rsidR="000E1697" w:rsidRPr="000E1697">
        <w:rPr>
          <w:rFonts w:ascii="Times New Roman" w:hAnsi="Times New Roman" w:cs="Times New Roman"/>
          <w:sz w:val="24"/>
          <w:szCs w:val="24"/>
          <w:lang w:eastAsia="cs-CZ"/>
        </w:rPr>
        <w:t>uje</w:t>
      </w:r>
      <w:r w:rsidRPr="000E1697">
        <w:rPr>
          <w:rFonts w:ascii="Times New Roman" w:hAnsi="Times New Roman" w:cs="Times New Roman"/>
          <w:sz w:val="24"/>
          <w:szCs w:val="24"/>
          <w:lang w:eastAsia="cs-CZ"/>
        </w:rPr>
        <w:t>, ří</w:t>
      </w:r>
      <w:r w:rsidR="000E1697" w:rsidRPr="000E1697">
        <w:rPr>
          <w:rFonts w:ascii="Times New Roman" w:hAnsi="Times New Roman" w:cs="Times New Roman"/>
          <w:sz w:val="24"/>
          <w:szCs w:val="24"/>
          <w:lang w:eastAsia="cs-CZ"/>
        </w:rPr>
        <w:t xml:space="preserve">dí </w:t>
      </w:r>
      <w:r w:rsidRPr="000E1697">
        <w:rPr>
          <w:rFonts w:ascii="Times New Roman" w:hAnsi="Times New Roman" w:cs="Times New Roman"/>
          <w:sz w:val="24"/>
          <w:szCs w:val="24"/>
          <w:lang w:eastAsia="cs-CZ"/>
        </w:rPr>
        <w:t>a kontro</w:t>
      </w:r>
      <w:r w:rsidR="000E1697" w:rsidRPr="000E1697">
        <w:rPr>
          <w:rFonts w:ascii="Times New Roman" w:hAnsi="Times New Roman" w:cs="Times New Roman"/>
          <w:sz w:val="24"/>
          <w:szCs w:val="24"/>
          <w:lang w:eastAsia="cs-CZ"/>
        </w:rPr>
        <w:t>luje</w:t>
      </w:r>
      <w:r w:rsidRPr="000E1697">
        <w:rPr>
          <w:rFonts w:ascii="Times New Roman" w:hAnsi="Times New Roman" w:cs="Times New Roman"/>
          <w:sz w:val="24"/>
          <w:szCs w:val="24"/>
          <w:lang w:eastAsia="cs-CZ"/>
        </w:rPr>
        <w:t xml:space="preserve"> práce kuchařů, pomocných kuchařů</w:t>
      </w:r>
      <w:r w:rsidR="000E1697" w:rsidRPr="000E1697">
        <w:rPr>
          <w:rFonts w:ascii="Times New Roman" w:hAnsi="Times New Roman" w:cs="Times New Roman"/>
          <w:sz w:val="24"/>
          <w:szCs w:val="24"/>
          <w:lang w:eastAsia="cs-CZ"/>
        </w:rPr>
        <w:t>.</w:t>
      </w:r>
    </w:p>
    <w:p w14:paraId="6E62182F" w14:textId="68C6B61C" w:rsidR="00A341D0" w:rsidRPr="000E1697" w:rsidRDefault="00A341D0" w:rsidP="00AA416A">
      <w:pPr>
        <w:pStyle w:val="Odstavecseseznamem"/>
        <w:numPr>
          <w:ilvl w:val="0"/>
          <w:numId w:val="10"/>
        </w:numPr>
        <w:spacing w:after="0"/>
        <w:ind w:left="0" w:hanging="357"/>
        <w:rPr>
          <w:rFonts w:ascii="Times New Roman" w:hAnsi="Times New Roman" w:cs="Times New Roman"/>
          <w:sz w:val="24"/>
          <w:szCs w:val="24"/>
          <w:lang w:eastAsia="cs-CZ"/>
        </w:rPr>
      </w:pPr>
      <w:r w:rsidRPr="000E1697">
        <w:rPr>
          <w:rFonts w:ascii="Times New Roman" w:hAnsi="Times New Roman" w:cs="Times New Roman"/>
          <w:sz w:val="24"/>
          <w:szCs w:val="24"/>
          <w:lang w:eastAsia="cs-CZ"/>
        </w:rPr>
        <w:t>Kontrol</w:t>
      </w:r>
      <w:r w:rsidR="000E1697" w:rsidRPr="000E1697">
        <w:rPr>
          <w:rFonts w:ascii="Times New Roman" w:hAnsi="Times New Roman" w:cs="Times New Roman"/>
          <w:sz w:val="24"/>
          <w:szCs w:val="24"/>
          <w:lang w:eastAsia="cs-CZ"/>
        </w:rPr>
        <w:t xml:space="preserve">uje </w:t>
      </w:r>
      <w:r w:rsidRPr="000E1697">
        <w:rPr>
          <w:rFonts w:ascii="Times New Roman" w:hAnsi="Times New Roman" w:cs="Times New Roman"/>
          <w:sz w:val="24"/>
          <w:szCs w:val="24"/>
          <w:lang w:eastAsia="cs-CZ"/>
        </w:rPr>
        <w:t>hotov</w:t>
      </w:r>
      <w:r w:rsidR="000E1697" w:rsidRPr="000E1697">
        <w:rPr>
          <w:rFonts w:ascii="Times New Roman" w:hAnsi="Times New Roman" w:cs="Times New Roman"/>
          <w:sz w:val="24"/>
          <w:szCs w:val="24"/>
          <w:lang w:eastAsia="cs-CZ"/>
        </w:rPr>
        <w:t xml:space="preserve">é </w:t>
      </w:r>
      <w:r w:rsidRPr="000E1697">
        <w:rPr>
          <w:rFonts w:ascii="Times New Roman" w:hAnsi="Times New Roman" w:cs="Times New Roman"/>
          <w:sz w:val="24"/>
          <w:szCs w:val="24"/>
          <w:lang w:eastAsia="cs-CZ"/>
        </w:rPr>
        <w:t>pokrm</w:t>
      </w:r>
      <w:r w:rsidR="000E1697" w:rsidRPr="000E1697">
        <w:rPr>
          <w:rFonts w:ascii="Times New Roman" w:hAnsi="Times New Roman" w:cs="Times New Roman"/>
          <w:sz w:val="24"/>
          <w:szCs w:val="24"/>
          <w:lang w:eastAsia="cs-CZ"/>
        </w:rPr>
        <w:t>y</w:t>
      </w:r>
      <w:r w:rsidRPr="000E1697">
        <w:rPr>
          <w:rFonts w:ascii="Times New Roman" w:hAnsi="Times New Roman" w:cs="Times New Roman"/>
          <w:sz w:val="24"/>
          <w:szCs w:val="24"/>
          <w:lang w:eastAsia="cs-CZ"/>
        </w:rPr>
        <w:t xml:space="preserve"> z hlediska dodržování technologických postupů, dávek potravin, chuti pokrmů, kvality a zdravotní nezávadnosti</w:t>
      </w:r>
      <w:r w:rsidR="000E1697">
        <w:rPr>
          <w:rFonts w:ascii="Times New Roman" w:hAnsi="Times New Roman" w:cs="Times New Roman"/>
          <w:sz w:val="24"/>
          <w:szCs w:val="24"/>
          <w:lang w:eastAsia="cs-CZ"/>
        </w:rPr>
        <w:t>.</w:t>
      </w:r>
    </w:p>
    <w:p w14:paraId="4446C7D9" w14:textId="5CACB5C9" w:rsidR="00A341D0" w:rsidRPr="000E1697" w:rsidRDefault="00A341D0" w:rsidP="00AA416A">
      <w:pPr>
        <w:pStyle w:val="Odstavecseseznamem"/>
        <w:numPr>
          <w:ilvl w:val="0"/>
          <w:numId w:val="10"/>
        </w:numPr>
        <w:spacing w:after="0"/>
        <w:ind w:left="0" w:hanging="357"/>
        <w:rPr>
          <w:rFonts w:ascii="Times New Roman" w:hAnsi="Times New Roman" w:cs="Times New Roman"/>
          <w:sz w:val="24"/>
          <w:szCs w:val="24"/>
          <w:lang w:eastAsia="cs-CZ"/>
        </w:rPr>
      </w:pPr>
      <w:r w:rsidRPr="000E1697">
        <w:rPr>
          <w:rFonts w:ascii="Times New Roman" w:hAnsi="Times New Roman" w:cs="Times New Roman"/>
          <w:sz w:val="24"/>
          <w:szCs w:val="24"/>
          <w:lang w:eastAsia="cs-CZ"/>
        </w:rPr>
        <w:t>Udrž</w:t>
      </w:r>
      <w:r w:rsidR="000E1697">
        <w:rPr>
          <w:rFonts w:ascii="Times New Roman" w:hAnsi="Times New Roman" w:cs="Times New Roman"/>
          <w:sz w:val="24"/>
          <w:szCs w:val="24"/>
          <w:lang w:eastAsia="cs-CZ"/>
        </w:rPr>
        <w:t>uje</w:t>
      </w:r>
      <w:r w:rsidRPr="000E1697">
        <w:rPr>
          <w:rFonts w:ascii="Times New Roman" w:hAnsi="Times New Roman" w:cs="Times New Roman"/>
          <w:sz w:val="24"/>
          <w:szCs w:val="24"/>
          <w:lang w:eastAsia="cs-CZ"/>
        </w:rPr>
        <w:t xml:space="preserve"> připraven</w:t>
      </w:r>
      <w:r w:rsidR="000E1697">
        <w:rPr>
          <w:rFonts w:ascii="Times New Roman" w:hAnsi="Times New Roman" w:cs="Times New Roman"/>
          <w:sz w:val="24"/>
          <w:szCs w:val="24"/>
          <w:lang w:eastAsia="cs-CZ"/>
        </w:rPr>
        <w:t xml:space="preserve">é </w:t>
      </w:r>
      <w:r w:rsidRPr="000E1697">
        <w:rPr>
          <w:rFonts w:ascii="Times New Roman" w:hAnsi="Times New Roman" w:cs="Times New Roman"/>
          <w:sz w:val="24"/>
          <w:szCs w:val="24"/>
          <w:lang w:eastAsia="cs-CZ"/>
        </w:rPr>
        <w:t>pokrm</w:t>
      </w:r>
      <w:r w:rsidR="000E1697">
        <w:rPr>
          <w:rFonts w:ascii="Times New Roman" w:hAnsi="Times New Roman" w:cs="Times New Roman"/>
          <w:sz w:val="24"/>
          <w:szCs w:val="24"/>
          <w:lang w:eastAsia="cs-CZ"/>
        </w:rPr>
        <w:t>y</w:t>
      </w:r>
      <w:r w:rsidRPr="000E1697">
        <w:rPr>
          <w:rFonts w:ascii="Times New Roman" w:hAnsi="Times New Roman" w:cs="Times New Roman"/>
          <w:sz w:val="24"/>
          <w:szCs w:val="24"/>
          <w:lang w:eastAsia="cs-CZ"/>
        </w:rPr>
        <w:t xml:space="preserve"> ve stanovené teplotě do výdeje, dle potřeby regenerování a vydávání pokrmů</w:t>
      </w:r>
      <w:r w:rsidR="000E1697">
        <w:rPr>
          <w:rFonts w:ascii="Times New Roman" w:hAnsi="Times New Roman" w:cs="Times New Roman"/>
          <w:sz w:val="24"/>
          <w:szCs w:val="24"/>
          <w:lang w:eastAsia="cs-CZ"/>
        </w:rPr>
        <w:t>.</w:t>
      </w:r>
    </w:p>
    <w:p w14:paraId="6A6DA493" w14:textId="5962846E" w:rsidR="00A341D0" w:rsidRPr="000E1697" w:rsidRDefault="00A341D0" w:rsidP="00AA416A">
      <w:pPr>
        <w:pStyle w:val="Odstavecseseznamem"/>
        <w:numPr>
          <w:ilvl w:val="0"/>
          <w:numId w:val="10"/>
        </w:numPr>
        <w:spacing w:after="0"/>
        <w:ind w:left="0" w:hanging="357"/>
        <w:rPr>
          <w:rFonts w:ascii="Times New Roman" w:hAnsi="Times New Roman" w:cs="Times New Roman"/>
          <w:sz w:val="24"/>
          <w:szCs w:val="24"/>
          <w:lang w:eastAsia="cs-CZ"/>
        </w:rPr>
      </w:pPr>
      <w:r w:rsidRPr="000E1697">
        <w:rPr>
          <w:rFonts w:ascii="Times New Roman" w:hAnsi="Times New Roman" w:cs="Times New Roman"/>
          <w:sz w:val="24"/>
          <w:szCs w:val="24"/>
          <w:lang w:eastAsia="cs-CZ"/>
        </w:rPr>
        <w:t>Kontrol</w:t>
      </w:r>
      <w:r w:rsidR="000E1697">
        <w:rPr>
          <w:rFonts w:ascii="Times New Roman" w:hAnsi="Times New Roman" w:cs="Times New Roman"/>
          <w:sz w:val="24"/>
          <w:szCs w:val="24"/>
          <w:lang w:eastAsia="cs-CZ"/>
        </w:rPr>
        <w:t>uje</w:t>
      </w:r>
      <w:r w:rsidRPr="000E1697">
        <w:rPr>
          <w:rFonts w:ascii="Times New Roman" w:hAnsi="Times New Roman" w:cs="Times New Roman"/>
          <w:sz w:val="24"/>
          <w:szCs w:val="24"/>
          <w:lang w:eastAsia="cs-CZ"/>
        </w:rPr>
        <w:t xml:space="preserve"> estetické úpravy, teploty pokrmů před výdejem a během něj</w:t>
      </w:r>
      <w:r w:rsidR="000E1697">
        <w:rPr>
          <w:rFonts w:ascii="Times New Roman" w:hAnsi="Times New Roman" w:cs="Times New Roman"/>
          <w:sz w:val="24"/>
          <w:szCs w:val="24"/>
          <w:lang w:eastAsia="cs-CZ"/>
        </w:rPr>
        <w:t>.</w:t>
      </w:r>
    </w:p>
    <w:p w14:paraId="0B4F85F4" w14:textId="70F12527" w:rsidR="00A341D0" w:rsidRPr="000E1697" w:rsidRDefault="00A341D0" w:rsidP="00AA416A">
      <w:pPr>
        <w:pStyle w:val="Odstavecseseznamem"/>
        <w:numPr>
          <w:ilvl w:val="0"/>
          <w:numId w:val="10"/>
        </w:numPr>
        <w:spacing w:after="0"/>
        <w:ind w:left="0" w:hanging="357"/>
        <w:rPr>
          <w:rFonts w:ascii="Times New Roman" w:hAnsi="Times New Roman" w:cs="Times New Roman"/>
          <w:sz w:val="24"/>
          <w:szCs w:val="24"/>
          <w:lang w:eastAsia="cs-CZ"/>
        </w:rPr>
      </w:pPr>
      <w:r w:rsidRPr="000E1697">
        <w:rPr>
          <w:rFonts w:ascii="Times New Roman" w:hAnsi="Times New Roman" w:cs="Times New Roman"/>
          <w:sz w:val="24"/>
          <w:szCs w:val="24"/>
          <w:lang w:eastAsia="cs-CZ"/>
        </w:rPr>
        <w:t>Zajiš</w:t>
      </w:r>
      <w:r w:rsidR="000E1697">
        <w:rPr>
          <w:rFonts w:ascii="Times New Roman" w:hAnsi="Times New Roman" w:cs="Times New Roman"/>
          <w:sz w:val="24"/>
          <w:szCs w:val="24"/>
          <w:lang w:eastAsia="cs-CZ"/>
        </w:rPr>
        <w:t>ťuje</w:t>
      </w:r>
      <w:r w:rsidRPr="000E1697">
        <w:rPr>
          <w:rFonts w:ascii="Times New Roman" w:hAnsi="Times New Roman" w:cs="Times New Roman"/>
          <w:sz w:val="24"/>
          <w:szCs w:val="24"/>
          <w:lang w:eastAsia="cs-CZ"/>
        </w:rPr>
        <w:t xml:space="preserve"> čistot</w:t>
      </w:r>
      <w:r w:rsidR="000E1697">
        <w:rPr>
          <w:rFonts w:ascii="Times New Roman" w:hAnsi="Times New Roman" w:cs="Times New Roman"/>
          <w:sz w:val="24"/>
          <w:szCs w:val="24"/>
          <w:lang w:eastAsia="cs-CZ"/>
        </w:rPr>
        <w:t>u</w:t>
      </w:r>
      <w:r w:rsidRPr="000E1697">
        <w:rPr>
          <w:rFonts w:ascii="Times New Roman" w:hAnsi="Times New Roman" w:cs="Times New Roman"/>
          <w:sz w:val="24"/>
          <w:szCs w:val="24"/>
          <w:lang w:eastAsia="cs-CZ"/>
        </w:rPr>
        <w:t xml:space="preserve"> nástrojů, kuchyňských strojů, nádobí a místností</w:t>
      </w:r>
      <w:r w:rsidR="00AA416A">
        <w:rPr>
          <w:rFonts w:ascii="Times New Roman" w:hAnsi="Times New Roman" w:cs="Times New Roman"/>
          <w:sz w:val="24"/>
          <w:szCs w:val="24"/>
          <w:lang w:eastAsia="cs-CZ"/>
        </w:rPr>
        <w:t>.</w:t>
      </w:r>
    </w:p>
    <w:p w14:paraId="04D2A05C" w14:textId="10DC5D3A" w:rsidR="00A341D0" w:rsidRPr="000E1697" w:rsidRDefault="000E1697" w:rsidP="00AA416A">
      <w:pPr>
        <w:pStyle w:val="Odstavecseseznamem"/>
        <w:numPr>
          <w:ilvl w:val="0"/>
          <w:numId w:val="10"/>
        </w:numPr>
        <w:spacing w:after="0"/>
        <w:ind w:left="0" w:hanging="357"/>
        <w:rPr>
          <w:rFonts w:ascii="Times New Roman" w:hAnsi="Times New Roman" w:cs="Times New Roman"/>
          <w:sz w:val="24"/>
          <w:szCs w:val="24"/>
          <w:lang w:eastAsia="cs-CZ"/>
        </w:rPr>
      </w:pPr>
      <w:r>
        <w:rPr>
          <w:rFonts w:ascii="Times New Roman" w:hAnsi="Times New Roman" w:cs="Times New Roman"/>
          <w:sz w:val="24"/>
          <w:szCs w:val="24"/>
          <w:lang w:eastAsia="cs-CZ"/>
        </w:rPr>
        <w:t>Dohlíží</w:t>
      </w:r>
      <w:r w:rsidR="00A341D0" w:rsidRPr="000E1697">
        <w:rPr>
          <w:rFonts w:ascii="Times New Roman" w:hAnsi="Times New Roman" w:cs="Times New Roman"/>
          <w:sz w:val="24"/>
          <w:szCs w:val="24"/>
          <w:lang w:eastAsia="cs-CZ"/>
        </w:rPr>
        <w:t xml:space="preserve"> nad dodržováním bezpečnostních a hygienických předpisů</w:t>
      </w:r>
      <w:r w:rsidR="00AA416A">
        <w:rPr>
          <w:rFonts w:ascii="Times New Roman" w:hAnsi="Times New Roman" w:cs="Times New Roman"/>
          <w:sz w:val="24"/>
          <w:szCs w:val="24"/>
          <w:lang w:eastAsia="cs-CZ"/>
        </w:rPr>
        <w:t>.</w:t>
      </w:r>
    </w:p>
    <w:p w14:paraId="1F5E9E2C" w14:textId="7354A21E" w:rsidR="00A341D0" w:rsidRPr="000E1697" w:rsidRDefault="00A341D0" w:rsidP="00AA416A">
      <w:pPr>
        <w:pStyle w:val="Odstavecseseznamem"/>
        <w:numPr>
          <w:ilvl w:val="0"/>
          <w:numId w:val="10"/>
        </w:numPr>
        <w:spacing w:after="0"/>
        <w:ind w:left="0" w:hanging="357"/>
        <w:rPr>
          <w:rFonts w:ascii="Times New Roman" w:hAnsi="Times New Roman" w:cs="Times New Roman"/>
          <w:sz w:val="24"/>
          <w:szCs w:val="24"/>
          <w:lang w:eastAsia="cs-CZ"/>
        </w:rPr>
      </w:pPr>
      <w:r w:rsidRPr="000E1697">
        <w:rPr>
          <w:rFonts w:ascii="Times New Roman" w:hAnsi="Times New Roman" w:cs="Times New Roman"/>
          <w:sz w:val="24"/>
          <w:szCs w:val="24"/>
          <w:lang w:eastAsia="cs-CZ"/>
        </w:rPr>
        <w:t>Dohl</w:t>
      </w:r>
      <w:r w:rsidR="000E1697">
        <w:rPr>
          <w:rFonts w:ascii="Times New Roman" w:hAnsi="Times New Roman" w:cs="Times New Roman"/>
          <w:sz w:val="24"/>
          <w:szCs w:val="24"/>
          <w:lang w:eastAsia="cs-CZ"/>
        </w:rPr>
        <w:t xml:space="preserve">íží </w:t>
      </w:r>
      <w:r w:rsidRPr="000E1697">
        <w:rPr>
          <w:rFonts w:ascii="Times New Roman" w:hAnsi="Times New Roman" w:cs="Times New Roman"/>
          <w:sz w:val="24"/>
          <w:szCs w:val="24"/>
          <w:lang w:eastAsia="cs-CZ"/>
        </w:rPr>
        <w:t>nad dodržováním zásad HACCP, včetně kritických bodů (jejich evidence a pravidelné zapisování kontroly kritických bodů a nápravných opatření)</w:t>
      </w:r>
      <w:r w:rsidR="00AA416A">
        <w:rPr>
          <w:rFonts w:ascii="Times New Roman" w:hAnsi="Times New Roman" w:cs="Times New Roman"/>
          <w:sz w:val="24"/>
          <w:szCs w:val="24"/>
          <w:lang w:eastAsia="cs-CZ"/>
        </w:rPr>
        <w:t>.</w:t>
      </w:r>
    </w:p>
    <w:p w14:paraId="0BE6D308" w14:textId="535FB463" w:rsidR="00A341D0" w:rsidRPr="00AA416A" w:rsidRDefault="00A341D0" w:rsidP="00AA416A">
      <w:pPr>
        <w:pStyle w:val="Odstavecseseznamem"/>
        <w:numPr>
          <w:ilvl w:val="0"/>
          <w:numId w:val="10"/>
        </w:numPr>
        <w:spacing w:after="0"/>
        <w:ind w:left="0" w:hanging="357"/>
        <w:rPr>
          <w:rFonts w:ascii="Times New Roman" w:hAnsi="Times New Roman" w:cs="Times New Roman"/>
          <w:sz w:val="24"/>
          <w:szCs w:val="24"/>
          <w:lang w:eastAsia="cs-CZ"/>
        </w:rPr>
      </w:pPr>
      <w:r w:rsidRPr="00AA416A">
        <w:rPr>
          <w:rFonts w:ascii="Times New Roman" w:hAnsi="Times New Roman" w:cs="Times New Roman"/>
          <w:sz w:val="24"/>
          <w:szCs w:val="24"/>
          <w:lang w:eastAsia="cs-CZ"/>
        </w:rPr>
        <w:t>Kontrol</w:t>
      </w:r>
      <w:r w:rsidR="00AA416A">
        <w:rPr>
          <w:rFonts w:ascii="Times New Roman" w:hAnsi="Times New Roman" w:cs="Times New Roman"/>
          <w:sz w:val="24"/>
          <w:szCs w:val="24"/>
          <w:lang w:eastAsia="cs-CZ"/>
        </w:rPr>
        <w:t>uje</w:t>
      </w:r>
      <w:r w:rsidRPr="00AA416A">
        <w:rPr>
          <w:rFonts w:ascii="Times New Roman" w:hAnsi="Times New Roman" w:cs="Times New Roman"/>
          <w:sz w:val="24"/>
          <w:szCs w:val="24"/>
          <w:lang w:eastAsia="cs-CZ"/>
        </w:rPr>
        <w:t xml:space="preserve"> dodržování hygienicko-sanitační činnosti v kuchyňském provozu</w:t>
      </w:r>
      <w:r w:rsidR="00AA416A">
        <w:rPr>
          <w:rFonts w:ascii="Times New Roman" w:hAnsi="Times New Roman" w:cs="Times New Roman"/>
          <w:sz w:val="24"/>
          <w:szCs w:val="24"/>
          <w:lang w:eastAsia="cs-CZ"/>
        </w:rPr>
        <w:t>.</w:t>
      </w:r>
    </w:p>
    <w:p w14:paraId="313A939A" w14:textId="36B45D58" w:rsidR="00A341D0" w:rsidRPr="00AA416A" w:rsidRDefault="00A341D0" w:rsidP="00AA416A">
      <w:pPr>
        <w:pStyle w:val="Odstavecseseznamem"/>
        <w:numPr>
          <w:ilvl w:val="0"/>
          <w:numId w:val="10"/>
        </w:numPr>
        <w:spacing w:after="0"/>
        <w:ind w:left="0" w:hanging="357"/>
        <w:rPr>
          <w:rFonts w:ascii="Times New Roman" w:hAnsi="Times New Roman" w:cs="Times New Roman"/>
          <w:sz w:val="24"/>
          <w:szCs w:val="24"/>
          <w:lang w:eastAsia="cs-CZ"/>
        </w:rPr>
      </w:pPr>
      <w:r w:rsidRPr="00AA416A">
        <w:rPr>
          <w:rFonts w:ascii="Times New Roman" w:hAnsi="Times New Roman" w:cs="Times New Roman"/>
          <w:sz w:val="24"/>
          <w:szCs w:val="24"/>
          <w:lang w:eastAsia="cs-CZ"/>
        </w:rPr>
        <w:t>Anal</w:t>
      </w:r>
      <w:r w:rsidR="00AA416A">
        <w:rPr>
          <w:rFonts w:ascii="Times New Roman" w:hAnsi="Times New Roman" w:cs="Times New Roman"/>
          <w:sz w:val="24"/>
          <w:szCs w:val="24"/>
          <w:lang w:eastAsia="cs-CZ"/>
        </w:rPr>
        <w:t>y</w:t>
      </w:r>
      <w:r w:rsidRPr="00AA416A">
        <w:rPr>
          <w:rFonts w:ascii="Times New Roman" w:hAnsi="Times New Roman" w:cs="Times New Roman"/>
          <w:sz w:val="24"/>
          <w:szCs w:val="24"/>
          <w:lang w:eastAsia="cs-CZ"/>
        </w:rPr>
        <w:t>z</w:t>
      </w:r>
      <w:r w:rsidR="00AA416A">
        <w:rPr>
          <w:rFonts w:ascii="Times New Roman" w:hAnsi="Times New Roman" w:cs="Times New Roman"/>
          <w:sz w:val="24"/>
          <w:szCs w:val="24"/>
          <w:lang w:eastAsia="cs-CZ"/>
        </w:rPr>
        <w:t>uje</w:t>
      </w:r>
      <w:r w:rsidRPr="00AA416A">
        <w:rPr>
          <w:rFonts w:ascii="Times New Roman" w:hAnsi="Times New Roman" w:cs="Times New Roman"/>
          <w:sz w:val="24"/>
          <w:szCs w:val="24"/>
          <w:lang w:eastAsia="cs-CZ"/>
        </w:rPr>
        <w:t xml:space="preserve"> a optimaliz</w:t>
      </w:r>
      <w:r w:rsidR="00AA416A">
        <w:rPr>
          <w:rFonts w:ascii="Times New Roman" w:hAnsi="Times New Roman" w:cs="Times New Roman"/>
          <w:sz w:val="24"/>
          <w:szCs w:val="24"/>
          <w:lang w:eastAsia="cs-CZ"/>
        </w:rPr>
        <w:t>uje</w:t>
      </w:r>
      <w:r w:rsidRPr="00AA416A">
        <w:rPr>
          <w:rFonts w:ascii="Times New Roman" w:hAnsi="Times New Roman" w:cs="Times New Roman"/>
          <w:sz w:val="24"/>
          <w:szCs w:val="24"/>
          <w:lang w:eastAsia="cs-CZ"/>
        </w:rPr>
        <w:t xml:space="preserve"> náklad</w:t>
      </w:r>
      <w:r w:rsidR="00AA416A">
        <w:rPr>
          <w:rFonts w:ascii="Times New Roman" w:hAnsi="Times New Roman" w:cs="Times New Roman"/>
          <w:sz w:val="24"/>
          <w:szCs w:val="24"/>
          <w:lang w:eastAsia="cs-CZ"/>
        </w:rPr>
        <w:t>y</w:t>
      </w:r>
      <w:r w:rsidRPr="00AA416A">
        <w:rPr>
          <w:rFonts w:ascii="Times New Roman" w:hAnsi="Times New Roman" w:cs="Times New Roman"/>
          <w:sz w:val="24"/>
          <w:szCs w:val="24"/>
          <w:lang w:eastAsia="cs-CZ"/>
        </w:rPr>
        <w:t xml:space="preserve"> na zakoupení a zpracování surovin, vyhodnoc</w:t>
      </w:r>
      <w:r w:rsidR="00AA416A">
        <w:rPr>
          <w:rFonts w:ascii="Times New Roman" w:hAnsi="Times New Roman" w:cs="Times New Roman"/>
          <w:sz w:val="24"/>
          <w:szCs w:val="24"/>
          <w:lang w:eastAsia="cs-CZ"/>
        </w:rPr>
        <w:t xml:space="preserve">uje </w:t>
      </w:r>
      <w:r w:rsidRPr="00AA416A">
        <w:rPr>
          <w:rFonts w:ascii="Times New Roman" w:hAnsi="Times New Roman" w:cs="Times New Roman"/>
          <w:sz w:val="24"/>
          <w:szCs w:val="24"/>
          <w:lang w:eastAsia="cs-CZ"/>
        </w:rPr>
        <w:t>ztrát</w:t>
      </w:r>
      <w:r w:rsidR="00AA416A">
        <w:rPr>
          <w:rFonts w:ascii="Times New Roman" w:hAnsi="Times New Roman" w:cs="Times New Roman"/>
          <w:sz w:val="24"/>
          <w:szCs w:val="24"/>
          <w:lang w:eastAsia="cs-CZ"/>
        </w:rPr>
        <w:t>y</w:t>
      </w:r>
      <w:r w:rsidRPr="00AA416A">
        <w:rPr>
          <w:rFonts w:ascii="Times New Roman" w:hAnsi="Times New Roman" w:cs="Times New Roman"/>
          <w:sz w:val="24"/>
          <w:szCs w:val="24"/>
          <w:lang w:eastAsia="cs-CZ"/>
        </w:rPr>
        <w:t xml:space="preserve"> ve výrobě</w:t>
      </w:r>
      <w:r w:rsidR="00AA416A">
        <w:rPr>
          <w:rFonts w:ascii="Times New Roman" w:hAnsi="Times New Roman" w:cs="Times New Roman"/>
          <w:sz w:val="24"/>
          <w:szCs w:val="24"/>
          <w:lang w:eastAsia="cs-CZ"/>
        </w:rPr>
        <w:t>.</w:t>
      </w:r>
    </w:p>
    <w:p w14:paraId="2F3D4F8A" w14:textId="74534EEF" w:rsidR="00A341D0" w:rsidRPr="00AA416A" w:rsidRDefault="00A341D0" w:rsidP="00AA416A">
      <w:pPr>
        <w:pStyle w:val="Odstavecseseznamem"/>
        <w:numPr>
          <w:ilvl w:val="0"/>
          <w:numId w:val="10"/>
        </w:numPr>
        <w:spacing w:after="0"/>
        <w:ind w:left="0" w:hanging="357"/>
        <w:rPr>
          <w:rFonts w:ascii="Times New Roman" w:hAnsi="Times New Roman" w:cs="Times New Roman"/>
          <w:sz w:val="24"/>
          <w:szCs w:val="24"/>
          <w:lang w:eastAsia="cs-CZ"/>
        </w:rPr>
      </w:pPr>
      <w:r w:rsidRPr="00AA416A">
        <w:rPr>
          <w:rFonts w:ascii="Times New Roman" w:hAnsi="Times New Roman" w:cs="Times New Roman"/>
          <w:sz w:val="24"/>
          <w:szCs w:val="24"/>
          <w:lang w:eastAsia="cs-CZ"/>
        </w:rPr>
        <w:t>Obsluh</w:t>
      </w:r>
      <w:r w:rsidR="00AA416A">
        <w:rPr>
          <w:rFonts w:ascii="Times New Roman" w:hAnsi="Times New Roman" w:cs="Times New Roman"/>
          <w:sz w:val="24"/>
          <w:szCs w:val="24"/>
          <w:lang w:eastAsia="cs-CZ"/>
        </w:rPr>
        <w:t xml:space="preserve">uje </w:t>
      </w:r>
      <w:r w:rsidRPr="00AA416A">
        <w:rPr>
          <w:rFonts w:ascii="Times New Roman" w:hAnsi="Times New Roman" w:cs="Times New Roman"/>
          <w:sz w:val="24"/>
          <w:szCs w:val="24"/>
          <w:lang w:eastAsia="cs-CZ"/>
        </w:rPr>
        <w:t>kuchyňsk</w:t>
      </w:r>
      <w:r w:rsidR="00AA416A">
        <w:rPr>
          <w:rFonts w:ascii="Times New Roman" w:hAnsi="Times New Roman" w:cs="Times New Roman"/>
          <w:sz w:val="24"/>
          <w:szCs w:val="24"/>
          <w:lang w:eastAsia="cs-CZ"/>
        </w:rPr>
        <w:t>é</w:t>
      </w:r>
      <w:r w:rsidRPr="00AA416A">
        <w:rPr>
          <w:rFonts w:ascii="Times New Roman" w:hAnsi="Times New Roman" w:cs="Times New Roman"/>
          <w:sz w:val="24"/>
          <w:szCs w:val="24"/>
          <w:lang w:eastAsia="cs-CZ"/>
        </w:rPr>
        <w:t xml:space="preserve"> stroj</w:t>
      </w:r>
      <w:r w:rsidR="00AA416A">
        <w:rPr>
          <w:rFonts w:ascii="Times New Roman" w:hAnsi="Times New Roman" w:cs="Times New Roman"/>
          <w:sz w:val="24"/>
          <w:szCs w:val="24"/>
          <w:lang w:eastAsia="cs-CZ"/>
        </w:rPr>
        <w:t>e</w:t>
      </w:r>
      <w:r w:rsidRPr="00AA416A">
        <w:rPr>
          <w:rFonts w:ascii="Times New Roman" w:hAnsi="Times New Roman" w:cs="Times New Roman"/>
          <w:sz w:val="24"/>
          <w:szCs w:val="24"/>
          <w:lang w:eastAsia="cs-CZ"/>
        </w:rPr>
        <w:t xml:space="preserve"> na výrobu pokrmů, zauč</w:t>
      </w:r>
      <w:r w:rsidR="00AA416A">
        <w:rPr>
          <w:rFonts w:ascii="Times New Roman" w:hAnsi="Times New Roman" w:cs="Times New Roman"/>
          <w:sz w:val="24"/>
          <w:szCs w:val="24"/>
          <w:lang w:eastAsia="cs-CZ"/>
        </w:rPr>
        <w:t>uje</w:t>
      </w:r>
      <w:r w:rsidRPr="00AA416A">
        <w:rPr>
          <w:rFonts w:ascii="Times New Roman" w:hAnsi="Times New Roman" w:cs="Times New Roman"/>
          <w:sz w:val="24"/>
          <w:szCs w:val="24"/>
          <w:lang w:eastAsia="cs-CZ"/>
        </w:rPr>
        <w:t xml:space="preserve"> ostatní personál do obsluhy strojů, sled</w:t>
      </w:r>
      <w:r w:rsidR="00AA416A">
        <w:rPr>
          <w:rFonts w:ascii="Times New Roman" w:hAnsi="Times New Roman" w:cs="Times New Roman"/>
          <w:sz w:val="24"/>
          <w:szCs w:val="24"/>
          <w:lang w:eastAsia="cs-CZ"/>
        </w:rPr>
        <w:t>uje</w:t>
      </w:r>
      <w:r w:rsidRPr="00AA416A">
        <w:rPr>
          <w:rFonts w:ascii="Times New Roman" w:hAnsi="Times New Roman" w:cs="Times New Roman"/>
          <w:sz w:val="24"/>
          <w:szCs w:val="24"/>
          <w:lang w:eastAsia="cs-CZ"/>
        </w:rPr>
        <w:t xml:space="preserve"> technick</w:t>
      </w:r>
      <w:r w:rsidR="00AA416A">
        <w:rPr>
          <w:rFonts w:ascii="Times New Roman" w:hAnsi="Times New Roman" w:cs="Times New Roman"/>
          <w:sz w:val="24"/>
          <w:szCs w:val="24"/>
          <w:lang w:eastAsia="cs-CZ"/>
        </w:rPr>
        <w:t>ý</w:t>
      </w:r>
      <w:r w:rsidRPr="00AA416A">
        <w:rPr>
          <w:rFonts w:ascii="Times New Roman" w:hAnsi="Times New Roman" w:cs="Times New Roman"/>
          <w:sz w:val="24"/>
          <w:szCs w:val="24"/>
          <w:lang w:eastAsia="cs-CZ"/>
        </w:rPr>
        <w:t xml:space="preserve"> stav vybavení kuchyně</w:t>
      </w:r>
    </w:p>
    <w:p w14:paraId="403E8768" w14:textId="4D0019B9" w:rsidR="00A341D0" w:rsidRPr="00AA416A" w:rsidRDefault="00A341D0" w:rsidP="00AA416A">
      <w:pPr>
        <w:pStyle w:val="Odstavecseseznamem"/>
        <w:numPr>
          <w:ilvl w:val="0"/>
          <w:numId w:val="10"/>
        </w:numPr>
        <w:spacing w:after="0"/>
        <w:ind w:left="0" w:hanging="357"/>
        <w:rPr>
          <w:rFonts w:ascii="Times New Roman" w:hAnsi="Times New Roman" w:cs="Times New Roman"/>
          <w:sz w:val="24"/>
          <w:szCs w:val="24"/>
          <w:lang w:eastAsia="cs-CZ"/>
        </w:rPr>
      </w:pPr>
      <w:r w:rsidRPr="00AA416A">
        <w:rPr>
          <w:rFonts w:ascii="Times New Roman" w:hAnsi="Times New Roman" w:cs="Times New Roman"/>
          <w:sz w:val="24"/>
          <w:szCs w:val="24"/>
          <w:lang w:eastAsia="cs-CZ"/>
        </w:rPr>
        <w:t>Konzult</w:t>
      </w:r>
      <w:r w:rsidR="00AA416A">
        <w:rPr>
          <w:rFonts w:ascii="Times New Roman" w:hAnsi="Times New Roman" w:cs="Times New Roman"/>
          <w:sz w:val="24"/>
          <w:szCs w:val="24"/>
          <w:lang w:eastAsia="cs-CZ"/>
        </w:rPr>
        <w:t>uj</w:t>
      </w:r>
      <w:r w:rsidRPr="00AA416A">
        <w:rPr>
          <w:rFonts w:ascii="Times New Roman" w:hAnsi="Times New Roman" w:cs="Times New Roman"/>
          <w:sz w:val="24"/>
          <w:szCs w:val="24"/>
          <w:lang w:eastAsia="cs-CZ"/>
        </w:rPr>
        <w:t xml:space="preserve">e </w:t>
      </w:r>
      <w:proofErr w:type="gramStart"/>
      <w:r w:rsidRPr="00AA416A">
        <w:rPr>
          <w:rFonts w:ascii="Times New Roman" w:hAnsi="Times New Roman" w:cs="Times New Roman"/>
          <w:sz w:val="24"/>
          <w:szCs w:val="24"/>
          <w:lang w:eastAsia="cs-CZ"/>
        </w:rPr>
        <w:t>s</w:t>
      </w:r>
      <w:proofErr w:type="gramEnd"/>
      <w:r w:rsidRPr="00AA416A">
        <w:rPr>
          <w:rFonts w:ascii="Times New Roman" w:hAnsi="Times New Roman" w:cs="Times New Roman"/>
          <w:sz w:val="24"/>
          <w:szCs w:val="24"/>
          <w:lang w:eastAsia="cs-CZ"/>
        </w:rPr>
        <w:t> vedoucí jídelny</w:t>
      </w:r>
      <w:r w:rsidR="00AA416A">
        <w:rPr>
          <w:rFonts w:ascii="Times New Roman" w:hAnsi="Times New Roman" w:cs="Times New Roman"/>
          <w:sz w:val="24"/>
          <w:szCs w:val="24"/>
          <w:lang w:eastAsia="cs-CZ"/>
        </w:rPr>
        <w:t xml:space="preserve">, </w:t>
      </w:r>
      <w:r w:rsidRPr="00AA416A">
        <w:rPr>
          <w:rFonts w:ascii="Times New Roman" w:hAnsi="Times New Roman" w:cs="Times New Roman"/>
          <w:sz w:val="24"/>
          <w:szCs w:val="24"/>
          <w:lang w:eastAsia="cs-CZ"/>
        </w:rPr>
        <w:t>řešení problém</w:t>
      </w:r>
      <w:r w:rsidR="00AA416A">
        <w:rPr>
          <w:rFonts w:ascii="Times New Roman" w:hAnsi="Times New Roman" w:cs="Times New Roman"/>
          <w:sz w:val="24"/>
          <w:szCs w:val="24"/>
          <w:lang w:eastAsia="cs-CZ"/>
        </w:rPr>
        <w:t>y</w:t>
      </w:r>
    </w:p>
    <w:p w14:paraId="2F4EDB6B" w14:textId="77777777" w:rsidR="000461FA" w:rsidRPr="000461FA" w:rsidRDefault="000461FA" w:rsidP="000461FA">
      <w:pPr>
        <w:overflowPunct w:val="0"/>
        <w:autoSpaceDE w:val="0"/>
        <w:autoSpaceDN w:val="0"/>
        <w:adjustRightInd w:val="0"/>
        <w:spacing w:after="0" w:line="240" w:lineRule="auto"/>
        <w:ind w:left="1440"/>
        <w:jc w:val="both"/>
        <w:textAlignment w:val="baseline"/>
        <w:rPr>
          <w:rFonts w:ascii="Times New Roman" w:eastAsia="Times New Roman" w:hAnsi="Times New Roman" w:cs="Times New Roman"/>
          <w:kern w:val="0"/>
          <w:sz w:val="24"/>
          <w:szCs w:val="24"/>
          <w:lang w:eastAsia="cs-CZ"/>
          <w14:ligatures w14:val="none"/>
        </w:rPr>
      </w:pPr>
    </w:p>
    <w:p w14:paraId="7F446F02" w14:textId="2EDB9260" w:rsidR="000461FA" w:rsidRPr="000461FA" w:rsidRDefault="00EC27AC" w:rsidP="00A341D0">
      <w:pPr>
        <w:overflowPunct w:val="0"/>
        <w:autoSpaceDE w:val="0"/>
        <w:autoSpaceDN w:val="0"/>
        <w:adjustRightInd w:val="0"/>
        <w:spacing w:after="0" w:line="240" w:lineRule="auto"/>
        <w:textAlignment w:val="baseline"/>
        <w:rPr>
          <w:rFonts w:ascii="Times New Roman" w:eastAsia="Times New Roman" w:hAnsi="Times New Roman" w:cs="Times New Roman"/>
          <w:b/>
          <w:kern w:val="0"/>
          <w:sz w:val="24"/>
          <w:szCs w:val="24"/>
          <w:lang w:eastAsia="cs-CZ"/>
          <w14:ligatures w14:val="none"/>
        </w:rPr>
      </w:pPr>
      <w:r>
        <w:rPr>
          <w:rFonts w:ascii="Times New Roman" w:eastAsia="Times New Roman" w:hAnsi="Times New Roman" w:cs="Times New Roman"/>
          <w:b/>
          <w:kern w:val="0"/>
          <w:sz w:val="24"/>
          <w:szCs w:val="24"/>
          <w:lang w:eastAsia="cs-CZ"/>
          <w14:ligatures w14:val="none"/>
        </w:rPr>
        <w:t>1</w:t>
      </w:r>
      <w:r w:rsidR="00AA416A">
        <w:rPr>
          <w:rFonts w:ascii="Times New Roman" w:eastAsia="Times New Roman" w:hAnsi="Times New Roman" w:cs="Times New Roman"/>
          <w:b/>
          <w:kern w:val="0"/>
          <w:sz w:val="24"/>
          <w:szCs w:val="24"/>
          <w:lang w:eastAsia="cs-CZ"/>
          <w14:ligatures w14:val="none"/>
        </w:rPr>
        <w:t>7</w:t>
      </w:r>
      <w:r>
        <w:rPr>
          <w:rFonts w:ascii="Times New Roman" w:eastAsia="Times New Roman" w:hAnsi="Times New Roman" w:cs="Times New Roman"/>
          <w:b/>
          <w:kern w:val="0"/>
          <w:sz w:val="24"/>
          <w:szCs w:val="24"/>
          <w:lang w:eastAsia="cs-CZ"/>
          <w14:ligatures w14:val="none"/>
        </w:rPr>
        <w:t xml:space="preserve">. </w:t>
      </w:r>
      <w:r w:rsidR="000461FA" w:rsidRPr="000461FA">
        <w:rPr>
          <w:rFonts w:ascii="Times New Roman" w:eastAsia="Times New Roman" w:hAnsi="Times New Roman" w:cs="Times New Roman"/>
          <w:b/>
          <w:kern w:val="0"/>
          <w:sz w:val="24"/>
          <w:szCs w:val="24"/>
          <w:lang w:eastAsia="cs-CZ"/>
          <w14:ligatures w14:val="none"/>
        </w:rPr>
        <w:t>Uklízečky</w:t>
      </w:r>
    </w:p>
    <w:p w14:paraId="7F63A971" w14:textId="0B79F07C" w:rsidR="000461FA" w:rsidRPr="000461FA" w:rsidRDefault="000461FA" w:rsidP="00A341D0">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Odpovídají za:</w:t>
      </w:r>
    </w:p>
    <w:p w14:paraId="2D684EDC" w14:textId="05AAA1B1" w:rsidR="000461FA" w:rsidRPr="000461FA" w:rsidRDefault="000461FA" w:rsidP="00A341D0">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úklid přidělených úklidových prostor</w:t>
      </w:r>
      <w:r w:rsidR="00A341D0">
        <w:rPr>
          <w:rFonts w:ascii="Times New Roman" w:eastAsia="Times New Roman" w:hAnsi="Times New Roman" w:cs="Times New Roman"/>
          <w:kern w:val="0"/>
          <w:sz w:val="24"/>
          <w:szCs w:val="24"/>
          <w:lang w:eastAsia="cs-CZ"/>
          <w14:ligatures w14:val="none"/>
        </w:rPr>
        <w:t xml:space="preserve"> dle náplně práce</w:t>
      </w:r>
    </w:p>
    <w:p w14:paraId="15A61CAD" w14:textId="77777777" w:rsidR="000461FA" w:rsidRPr="000461FA" w:rsidRDefault="000461FA" w:rsidP="00A341D0">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za plnění svěřených úkolů v rámci režimu ostrahy a zajištění bezpečnosti školy,</w:t>
      </w:r>
    </w:p>
    <w:p w14:paraId="20A6C8A7" w14:textId="77777777" w:rsidR="000461FA" w:rsidRPr="000461FA" w:rsidRDefault="000461FA" w:rsidP="00A341D0">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udržování stálé květinové výzdoby školy.</w:t>
      </w:r>
    </w:p>
    <w:p w14:paraId="396C8429" w14:textId="77777777" w:rsidR="000461FA" w:rsidRPr="000461FA" w:rsidRDefault="000461FA" w:rsidP="00A341D0">
      <w:pPr>
        <w:overflowPunct w:val="0"/>
        <w:autoSpaceDE w:val="0"/>
        <w:autoSpaceDN w:val="0"/>
        <w:adjustRightInd w:val="0"/>
        <w:spacing w:after="0" w:line="240" w:lineRule="auto"/>
        <w:textAlignment w:val="baseline"/>
        <w:rPr>
          <w:rFonts w:ascii="Times New Roman" w:eastAsia="Times New Roman" w:hAnsi="Times New Roman" w:cs="Times New Roman"/>
          <w:b/>
          <w:kern w:val="0"/>
          <w:sz w:val="24"/>
          <w:szCs w:val="24"/>
          <w:lang w:eastAsia="cs-CZ"/>
          <w14:ligatures w14:val="none"/>
        </w:rPr>
      </w:pPr>
    </w:p>
    <w:p w14:paraId="1316FC67" w14:textId="503082A8" w:rsidR="000461FA" w:rsidRPr="000461FA" w:rsidRDefault="00EC27AC" w:rsidP="00A341D0">
      <w:pPr>
        <w:overflowPunct w:val="0"/>
        <w:autoSpaceDE w:val="0"/>
        <w:autoSpaceDN w:val="0"/>
        <w:adjustRightInd w:val="0"/>
        <w:spacing w:after="0" w:line="240" w:lineRule="auto"/>
        <w:textAlignment w:val="baseline"/>
        <w:rPr>
          <w:rFonts w:ascii="Times New Roman" w:eastAsia="Times New Roman" w:hAnsi="Times New Roman" w:cs="Times New Roman"/>
          <w:b/>
          <w:color w:val="000000"/>
          <w:kern w:val="0"/>
          <w:sz w:val="24"/>
          <w:szCs w:val="24"/>
          <w:lang w:eastAsia="cs-CZ"/>
          <w14:ligatures w14:val="none"/>
        </w:rPr>
      </w:pPr>
      <w:r>
        <w:rPr>
          <w:rFonts w:ascii="Times New Roman" w:eastAsia="Times New Roman" w:hAnsi="Times New Roman" w:cs="Times New Roman"/>
          <w:b/>
          <w:color w:val="000000"/>
          <w:kern w:val="0"/>
          <w:sz w:val="23"/>
          <w:szCs w:val="23"/>
          <w:lang w:eastAsia="cs-CZ"/>
          <w14:ligatures w14:val="none"/>
        </w:rPr>
        <w:t>1</w:t>
      </w:r>
      <w:r w:rsidR="00AA416A">
        <w:rPr>
          <w:rFonts w:ascii="Times New Roman" w:eastAsia="Times New Roman" w:hAnsi="Times New Roman" w:cs="Times New Roman"/>
          <w:b/>
          <w:color w:val="000000"/>
          <w:kern w:val="0"/>
          <w:sz w:val="23"/>
          <w:szCs w:val="23"/>
          <w:lang w:eastAsia="cs-CZ"/>
          <w14:ligatures w14:val="none"/>
        </w:rPr>
        <w:t>8</w:t>
      </w:r>
      <w:r>
        <w:rPr>
          <w:rFonts w:ascii="Times New Roman" w:eastAsia="Times New Roman" w:hAnsi="Times New Roman" w:cs="Times New Roman"/>
          <w:b/>
          <w:color w:val="000000"/>
          <w:kern w:val="0"/>
          <w:sz w:val="23"/>
          <w:szCs w:val="23"/>
          <w:lang w:eastAsia="cs-CZ"/>
          <w14:ligatures w14:val="none"/>
        </w:rPr>
        <w:t xml:space="preserve">. </w:t>
      </w:r>
      <w:r w:rsidR="000461FA" w:rsidRPr="000461FA">
        <w:rPr>
          <w:rFonts w:ascii="Times New Roman" w:eastAsia="Times New Roman" w:hAnsi="Times New Roman" w:cs="Times New Roman"/>
          <w:b/>
          <w:color w:val="000000"/>
          <w:kern w:val="0"/>
          <w:sz w:val="23"/>
          <w:szCs w:val="23"/>
          <w:lang w:eastAsia="cs-CZ"/>
          <w14:ligatures w14:val="none"/>
        </w:rPr>
        <w:t>Ekonomický úsek</w:t>
      </w:r>
    </w:p>
    <w:p w14:paraId="1BCD4A62" w14:textId="45A6F83D" w:rsidR="000461FA" w:rsidRPr="000461FA" w:rsidRDefault="000461FA" w:rsidP="00A341D0">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Mzdová a personální agenda, rozpočet, ekonomika a účetnictví jsou zajištěny dodavatelsky firmou SCH – Ekonom Cheb pod vedením Ing. </w:t>
      </w:r>
      <w:proofErr w:type="spellStart"/>
      <w:r w:rsidRPr="000461FA">
        <w:rPr>
          <w:rFonts w:ascii="Times New Roman" w:eastAsia="Times New Roman" w:hAnsi="Times New Roman" w:cs="Times New Roman"/>
          <w:kern w:val="0"/>
          <w:sz w:val="24"/>
          <w:szCs w:val="24"/>
          <w:lang w:eastAsia="cs-CZ"/>
          <w14:ligatures w14:val="none"/>
        </w:rPr>
        <w:t>Poupové</w:t>
      </w:r>
      <w:proofErr w:type="spellEnd"/>
      <w:r w:rsidR="003856C2">
        <w:rPr>
          <w:rFonts w:ascii="Times New Roman" w:eastAsia="Times New Roman" w:hAnsi="Times New Roman" w:cs="Times New Roman"/>
          <w:kern w:val="0"/>
          <w:sz w:val="24"/>
          <w:szCs w:val="24"/>
          <w:lang w:eastAsia="cs-CZ"/>
          <w14:ligatures w14:val="none"/>
        </w:rPr>
        <w:t>.</w:t>
      </w:r>
    </w:p>
    <w:p w14:paraId="11693224" w14:textId="77777777" w:rsidR="003856C2" w:rsidRPr="000461FA" w:rsidRDefault="003856C2" w:rsidP="00A341D0">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0818BBC9" w14:textId="77777777" w:rsidR="000461FA" w:rsidRPr="000461FA" w:rsidRDefault="000461FA" w:rsidP="00AA416A">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37E8CA30" w14:textId="0C01F826" w:rsidR="000461FA" w:rsidRPr="000461FA" w:rsidRDefault="00EC27AC" w:rsidP="00AA416A">
      <w:pPr>
        <w:overflowPunct w:val="0"/>
        <w:autoSpaceDE w:val="0"/>
        <w:autoSpaceDN w:val="0"/>
        <w:adjustRightInd w:val="0"/>
        <w:spacing w:after="0" w:line="240" w:lineRule="auto"/>
        <w:textAlignment w:val="baseline"/>
        <w:rPr>
          <w:rFonts w:ascii="Times New Roman" w:eastAsia="Times New Roman" w:hAnsi="Times New Roman" w:cs="Times New Roman"/>
          <w:color w:val="000000"/>
          <w:kern w:val="0"/>
          <w:sz w:val="23"/>
          <w:szCs w:val="23"/>
          <w:lang w:eastAsia="cs-CZ"/>
          <w14:ligatures w14:val="none"/>
        </w:rPr>
      </w:pPr>
      <w:r>
        <w:rPr>
          <w:rFonts w:ascii="Times New Roman" w:eastAsia="Times New Roman" w:hAnsi="Times New Roman" w:cs="Times New Roman"/>
          <w:b/>
          <w:bCs/>
          <w:color w:val="000000"/>
          <w:kern w:val="0"/>
          <w:sz w:val="23"/>
          <w:szCs w:val="23"/>
          <w:lang w:eastAsia="cs-CZ"/>
          <w14:ligatures w14:val="none"/>
        </w:rPr>
        <w:t>1</w:t>
      </w:r>
      <w:r w:rsidR="00AA416A">
        <w:rPr>
          <w:rFonts w:ascii="Times New Roman" w:eastAsia="Times New Roman" w:hAnsi="Times New Roman" w:cs="Times New Roman"/>
          <w:b/>
          <w:bCs/>
          <w:color w:val="000000"/>
          <w:kern w:val="0"/>
          <w:sz w:val="23"/>
          <w:szCs w:val="23"/>
          <w:lang w:eastAsia="cs-CZ"/>
          <w14:ligatures w14:val="none"/>
        </w:rPr>
        <w:t>9</w:t>
      </w:r>
      <w:r>
        <w:rPr>
          <w:rFonts w:ascii="Times New Roman" w:eastAsia="Times New Roman" w:hAnsi="Times New Roman" w:cs="Times New Roman"/>
          <w:b/>
          <w:bCs/>
          <w:color w:val="000000"/>
          <w:kern w:val="0"/>
          <w:sz w:val="23"/>
          <w:szCs w:val="23"/>
          <w:lang w:eastAsia="cs-CZ"/>
          <w14:ligatures w14:val="none"/>
        </w:rPr>
        <w:t xml:space="preserve">. </w:t>
      </w:r>
      <w:r w:rsidRPr="000461FA">
        <w:rPr>
          <w:rFonts w:ascii="Times New Roman" w:eastAsia="Times New Roman" w:hAnsi="Times New Roman" w:cs="Times New Roman"/>
          <w:b/>
          <w:bCs/>
          <w:color w:val="000000"/>
          <w:kern w:val="0"/>
          <w:sz w:val="23"/>
          <w:szCs w:val="23"/>
          <w:lang w:eastAsia="cs-CZ"/>
          <w14:ligatures w14:val="none"/>
        </w:rPr>
        <w:t>BOZP, PO</w:t>
      </w:r>
      <w:r w:rsidR="000461FA" w:rsidRPr="000461FA">
        <w:rPr>
          <w:rFonts w:ascii="Times New Roman" w:eastAsia="Times New Roman" w:hAnsi="Times New Roman" w:cs="Times New Roman"/>
          <w:b/>
          <w:bCs/>
          <w:color w:val="000000"/>
          <w:kern w:val="0"/>
          <w:sz w:val="23"/>
          <w:szCs w:val="23"/>
          <w:lang w:eastAsia="cs-CZ"/>
          <w14:ligatures w14:val="none"/>
        </w:rPr>
        <w:t xml:space="preserve"> </w:t>
      </w:r>
    </w:p>
    <w:p w14:paraId="78A167CE" w14:textId="47C9C0DC" w:rsidR="000461FA" w:rsidRPr="000461FA" w:rsidRDefault="000461FA" w:rsidP="00AA416A">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color w:val="000000"/>
          <w:kern w:val="0"/>
          <w:lang w:eastAsia="cs-CZ"/>
          <w14:ligatures w14:val="none"/>
        </w:rPr>
      </w:pPr>
      <w:r w:rsidRPr="000461FA">
        <w:rPr>
          <w:rFonts w:ascii="Times New Roman" w:eastAsia="Times New Roman" w:hAnsi="Times New Roman" w:cs="Times New Roman"/>
          <w:color w:val="000000"/>
          <w:kern w:val="0"/>
          <w:lang w:eastAsia="cs-CZ"/>
          <w14:ligatures w14:val="none"/>
        </w:rPr>
        <w:t xml:space="preserve">Zajišťuje a kontroluje dodavatelsky </w:t>
      </w:r>
      <w:proofErr w:type="spellStart"/>
      <w:r w:rsidRPr="000461FA">
        <w:rPr>
          <w:rFonts w:ascii="Times New Roman" w:eastAsia="Times New Roman" w:hAnsi="Times New Roman" w:cs="Times New Roman"/>
          <w:color w:val="000000"/>
          <w:kern w:val="0"/>
          <w:lang w:eastAsia="cs-CZ"/>
          <w14:ligatures w14:val="none"/>
        </w:rPr>
        <w:t>p.</w:t>
      </w:r>
      <w:r w:rsidR="003856C2">
        <w:rPr>
          <w:rFonts w:ascii="Times New Roman" w:eastAsia="Times New Roman" w:hAnsi="Times New Roman" w:cs="Times New Roman"/>
          <w:color w:val="000000"/>
          <w:kern w:val="0"/>
          <w:lang w:eastAsia="cs-CZ"/>
          <w14:ligatures w14:val="none"/>
        </w:rPr>
        <w:t>Tunder</w:t>
      </w:r>
      <w:proofErr w:type="spellEnd"/>
    </w:p>
    <w:p w14:paraId="631837E7" w14:textId="77777777" w:rsidR="000461FA" w:rsidRDefault="000461FA" w:rsidP="00AA416A">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7F346AE0" w14:textId="77777777" w:rsidR="00AA416A" w:rsidRDefault="00AA416A" w:rsidP="00AA416A">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0A67C443" w14:textId="77777777" w:rsidR="00AA416A" w:rsidRDefault="00AA416A" w:rsidP="00AA416A">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54F498BF" w14:textId="77777777" w:rsidR="00AA416A" w:rsidRPr="000461FA" w:rsidRDefault="00AA416A" w:rsidP="00AA416A">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332592AD" w14:textId="0484DB60" w:rsidR="000461FA" w:rsidRPr="000461FA" w:rsidRDefault="00AA416A" w:rsidP="00CE2C2D">
      <w:pPr>
        <w:overflowPunct w:val="0"/>
        <w:autoSpaceDE w:val="0"/>
        <w:autoSpaceDN w:val="0"/>
        <w:adjustRightInd w:val="0"/>
        <w:spacing w:after="0" w:line="240" w:lineRule="auto"/>
        <w:textAlignment w:val="baseline"/>
        <w:rPr>
          <w:rFonts w:ascii="Times New Roman" w:eastAsia="Times New Roman" w:hAnsi="Times New Roman" w:cs="Times New Roman"/>
          <w:b/>
          <w:color w:val="000000"/>
          <w:kern w:val="0"/>
          <w:sz w:val="24"/>
          <w:szCs w:val="24"/>
          <w:lang w:eastAsia="cs-CZ"/>
          <w14:ligatures w14:val="none"/>
        </w:rPr>
      </w:pPr>
      <w:r>
        <w:rPr>
          <w:rFonts w:ascii="Times New Roman" w:eastAsia="Times New Roman" w:hAnsi="Times New Roman" w:cs="Times New Roman"/>
          <w:b/>
          <w:color w:val="000000"/>
          <w:kern w:val="0"/>
          <w:sz w:val="24"/>
          <w:szCs w:val="24"/>
          <w:lang w:eastAsia="cs-CZ"/>
          <w14:ligatures w14:val="none"/>
        </w:rPr>
        <w:lastRenderedPageBreak/>
        <w:t>20</w:t>
      </w:r>
      <w:r w:rsidR="00EC27AC">
        <w:rPr>
          <w:rFonts w:ascii="Times New Roman" w:eastAsia="Times New Roman" w:hAnsi="Times New Roman" w:cs="Times New Roman"/>
          <w:b/>
          <w:color w:val="000000"/>
          <w:kern w:val="0"/>
          <w:sz w:val="24"/>
          <w:szCs w:val="24"/>
          <w:lang w:eastAsia="cs-CZ"/>
          <w14:ligatures w14:val="none"/>
        </w:rPr>
        <w:t xml:space="preserve">. </w:t>
      </w:r>
      <w:r w:rsidR="000461FA" w:rsidRPr="000461FA">
        <w:rPr>
          <w:rFonts w:ascii="Times New Roman" w:eastAsia="Times New Roman" w:hAnsi="Times New Roman" w:cs="Times New Roman"/>
          <w:b/>
          <w:color w:val="000000"/>
          <w:kern w:val="0"/>
          <w:sz w:val="24"/>
          <w:szCs w:val="24"/>
          <w:lang w:eastAsia="cs-CZ"/>
          <w14:ligatures w14:val="none"/>
        </w:rPr>
        <w:t xml:space="preserve">Dokumentace školy podle § 28 zákona č. 561/2004 Sb. </w:t>
      </w:r>
    </w:p>
    <w:p w14:paraId="4378D70E" w14:textId="0CF07088" w:rsidR="000461FA" w:rsidRPr="000461FA" w:rsidRDefault="000461FA" w:rsidP="00CE2C2D">
      <w:pPr>
        <w:numPr>
          <w:ilvl w:val="0"/>
          <w:numId w:val="6"/>
        </w:numPr>
        <w:overflowPunct w:val="0"/>
        <w:autoSpaceDE w:val="0"/>
        <w:autoSpaceDN w:val="0"/>
        <w:adjustRightInd w:val="0"/>
        <w:spacing w:after="0" w:line="240" w:lineRule="auto"/>
        <w:ind w:left="0"/>
        <w:textAlignment w:val="baseline"/>
        <w:rPr>
          <w:rFonts w:ascii="Times New Roman" w:eastAsia="Times New Roman" w:hAnsi="Times New Roman" w:cs="Times New Roman"/>
          <w:color w:val="000000"/>
          <w:kern w:val="0"/>
          <w:sz w:val="24"/>
          <w:szCs w:val="24"/>
          <w:lang w:eastAsia="cs-CZ"/>
          <w14:ligatures w14:val="none"/>
        </w:rPr>
      </w:pPr>
      <w:r w:rsidRPr="000461FA">
        <w:rPr>
          <w:rFonts w:ascii="Times New Roman" w:eastAsia="Times New Roman" w:hAnsi="Times New Roman" w:cs="Times New Roman"/>
          <w:color w:val="000000"/>
          <w:kern w:val="0"/>
          <w:sz w:val="24"/>
          <w:szCs w:val="24"/>
          <w:lang w:eastAsia="cs-CZ"/>
          <w14:ligatures w14:val="none"/>
        </w:rPr>
        <w:t xml:space="preserve">Na škole je vedena tato dokumentace (podle § 28 zákona č. 561/2004 Sb.,) </w:t>
      </w:r>
    </w:p>
    <w:p w14:paraId="1FC2D03D" w14:textId="77777777" w:rsidR="00B914E4" w:rsidRDefault="000461FA" w:rsidP="00CE2C2D">
      <w:pPr>
        <w:numPr>
          <w:ilvl w:val="0"/>
          <w:numId w:val="6"/>
        </w:numPr>
        <w:overflowPunct w:val="0"/>
        <w:autoSpaceDE w:val="0"/>
        <w:autoSpaceDN w:val="0"/>
        <w:adjustRightInd w:val="0"/>
        <w:spacing w:after="0" w:line="240" w:lineRule="auto"/>
        <w:ind w:left="0"/>
        <w:textAlignment w:val="baseline"/>
        <w:rPr>
          <w:rFonts w:ascii="Times New Roman" w:eastAsia="Times New Roman" w:hAnsi="Times New Roman" w:cs="Times New Roman"/>
          <w:color w:val="000000"/>
          <w:kern w:val="0"/>
          <w:sz w:val="24"/>
          <w:szCs w:val="24"/>
          <w:lang w:eastAsia="cs-CZ"/>
          <w14:ligatures w14:val="none"/>
        </w:rPr>
      </w:pPr>
      <w:r w:rsidRPr="000461FA">
        <w:rPr>
          <w:rFonts w:ascii="Times New Roman" w:eastAsia="Times New Roman" w:hAnsi="Times New Roman" w:cs="Times New Roman"/>
          <w:color w:val="000000"/>
          <w:kern w:val="0"/>
          <w:sz w:val="24"/>
          <w:szCs w:val="24"/>
          <w:lang w:eastAsia="cs-CZ"/>
          <w14:ligatures w14:val="none"/>
        </w:rPr>
        <w:t xml:space="preserve">rozhodnutí o zápisu do školského rejstříku a o jeho změnách a doklady uvedené v § 147, </w:t>
      </w:r>
    </w:p>
    <w:p w14:paraId="42737FC5" w14:textId="46910F96" w:rsidR="000461FA" w:rsidRPr="00AA416A" w:rsidRDefault="000461FA" w:rsidP="00CE2C2D">
      <w:pPr>
        <w:numPr>
          <w:ilvl w:val="0"/>
          <w:numId w:val="6"/>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color w:val="000000"/>
          <w:kern w:val="0"/>
          <w:sz w:val="24"/>
          <w:szCs w:val="24"/>
          <w:lang w:eastAsia="cs-CZ"/>
          <w14:ligatures w14:val="none"/>
        </w:rPr>
        <w:t xml:space="preserve">evidenci dětí, žáků nebo studentů (dále jen "školní matrika") </w:t>
      </w:r>
      <w:r w:rsidR="00AA416A">
        <w:rPr>
          <w:rFonts w:ascii="Times New Roman" w:eastAsia="Times New Roman" w:hAnsi="Times New Roman" w:cs="Times New Roman"/>
          <w:kern w:val="0"/>
          <w:sz w:val="24"/>
          <w:szCs w:val="24"/>
          <w:lang w:eastAsia="cs-CZ"/>
          <w14:ligatures w14:val="none"/>
        </w:rPr>
        <w:t>elektronicky v programu EDOOKIT</w:t>
      </w:r>
    </w:p>
    <w:p w14:paraId="63F97045" w14:textId="77777777" w:rsidR="000461FA" w:rsidRPr="000461FA" w:rsidRDefault="000461FA" w:rsidP="00CE2C2D">
      <w:pPr>
        <w:numPr>
          <w:ilvl w:val="0"/>
          <w:numId w:val="6"/>
        </w:numPr>
        <w:overflowPunct w:val="0"/>
        <w:autoSpaceDE w:val="0"/>
        <w:autoSpaceDN w:val="0"/>
        <w:adjustRightInd w:val="0"/>
        <w:spacing w:after="0" w:line="240" w:lineRule="auto"/>
        <w:ind w:left="0"/>
        <w:textAlignment w:val="baseline"/>
        <w:rPr>
          <w:rFonts w:ascii="Times New Roman" w:eastAsia="Times New Roman" w:hAnsi="Times New Roman" w:cs="Times New Roman"/>
          <w:color w:val="000000"/>
          <w:kern w:val="0"/>
          <w:sz w:val="24"/>
          <w:szCs w:val="24"/>
          <w:lang w:eastAsia="cs-CZ"/>
          <w14:ligatures w14:val="none"/>
        </w:rPr>
      </w:pPr>
      <w:r w:rsidRPr="000461FA">
        <w:rPr>
          <w:rFonts w:ascii="Times New Roman" w:eastAsia="Times New Roman" w:hAnsi="Times New Roman" w:cs="Times New Roman"/>
          <w:color w:val="000000"/>
          <w:kern w:val="0"/>
          <w:sz w:val="24"/>
          <w:szCs w:val="24"/>
          <w:lang w:eastAsia="cs-CZ"/>
          <w14:ligatures w14:val="none"/>
        </w:rPr>
        <w:t xml:space="preserve">doklady o přijímání dětí, žáků a studentů ke vzdělávání, o průběhu vzdělávání a jeho    </w:t>
      </w:r>
    </w:p>
    <w:p w14:paraId="735500BF" w14:textId="05154766" w:rsidR="000461FA" w:rsidRPr="00AA416A" w:rsidRDefault="00AA416A" w:rsidP="00CE2C2D">
      <w:pPr>
        <w:numPr>
          <w:ilvl w:val="0"/>
          <w:numId w:val="6"/>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color w:val="000000"/>
          <w:kern w:val="0"/>
          <w:sz w:val="24"/>
          <w:szCs w:val="24"/>
          <w:lang w:eastAsia="cs-CZ"/>
          <w14:ligatures w14:val="none"/>
        </w:rPr>
        <w:t>ukončování</w:t>
      </w:r>
      <w:r>
        <w:rPr>
          <w:rFonts w:ascii="Times New Roman" w:eastAsia="Times New Roman" w:hAnsi="Times New Roman" w:cs="Times New Roman"/>
          <w:color w:val="000000"/>
          <w:kern w:val="0"/>
          <w:sz w:val="24"/>
          <w:szCs w:val="24"/>
          <w:lang w:eastAsia="cs-CZ"/>
          <w14:ligatures w14:val="none"/>
        </w:rPr>
        <w:t xml:space="preserve"> – elektronicky</w:t>
      </w:r>
      <w:r>
        <w:rPr>
          <w:rFonts w:ascii="Times New Roman" w:eastAsia="Times New Roman" w:hAnsi="Times New Roman" w:cs="Times New Roman"/>
          <w:kern w:val="0"/>
          <w:sz w:val="24"/>
          <w:szCs w:val="24"/>
          <w:lang w:eastAsia="cs-CZ"/>
          <w14:ligatures w14:val="none"/>
        </w:rPr>
        <w:t xml:space="preserve"> v programu EDOOKIT</w:t>
      </w:r>
    </w:p>
    <w:p w14:paraId="1F0A9EFE" w14:textId="186FDFCD" w:rsidR="000461FA" w:rsidRPr="000461FA" w:rsidRDefault="000461FA" w:rsidP="00CE2C2D">
      <w:pPr>
        <w:numPr>
          <w:ilvl w:val="0"/>
          <w:numId w:val="6"/>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vzdělávací programy podle § 4 až </w:t>
      </w:r>
      <w:proofErr w:type="gramStart"/>
      <w:r w:rsidRPr="000461FA">
        <w:rPr>
          <w:rFonts w:ascii="Times New Roman" w:eastAsia="Times New Roman" w:hAnsi="Times New Roman" w:cs="Times New Roman"/>
          <w:kern w:val="0"/>
          <w:sz w:val="24"/>
          <w:szCs w:val="24"/>
          <w:lang w:eastAsia="cs-CZ"/>
          <w14:ligatures w14:val="none"/>
        </w:rPr>
        <w:t>6</w:t>
      </w:r>
      <w:r w:rsidR="00B914E4">
        <w:rPr>
          <w:rFonts w:ascii="Times New Roman" w:eastAsia="Times New Roman" w:hAnsi="Times New Roman" w:cs="Times New Roman"/>
          <w:kern w:val="0"/>
          <w:sz w:val="24"/>
          <w:szCs w:val="24"/>
          <w:lang w:eastAsia="cs-CZ"/>
          <w14:ligatures w14:val="none"/>
        </w:rPr>
        <w:t>,</w:t>
      </w:r>
      <w:r w:rsidR="00AA416A">
        <w:rPr>
          <w:rFonts w:ascii="Times New Roman" w:eastAsia="Times New Roman" w:hAnsi="Times New Roman" w:cs="Times New Roman"/>
          <w:kern w:val="0"/>
          <w:sz w:val="24"/>
          <w:szCs w:val="24"/>
          <w:lang w:eastAsia="cs-CZ"/>
          <w14:ligatures w14:val="none"/>
        </w:rPr>
        <w:t>(</w:t>
      </w:r>
      <w:proofErr w:type="gramEnd"/>
      <w:r w:rsidR="00AA416A">
        <w:rPr>
          <w:rFonts w:ascii="Times New Roman" w:eastAsia="Times New Roman" w:hAnsi="Times New Roman" w:cs="Times New Roman"/>
          <w:kern w:val="0"/>
          <w:sz w:val="24"/>
          <w:szCs w:val="24"/>
          <w:lang w:eastAsia="cs-CZ"/>
          <w14:ligatures w14:val="none"/>
        </w:rPr>
        <w:t>ŠVP)</w:t>
      </w:r>
    </w:p>
    <w:p w14:paraId="758236A2" w14:textId="4646CFED" w:rsidR="000461FA" w:rsidRPr="000461FA" w:rsidRDefault="00AA416A" w:rsidP="00CE2C2D">
      <w:pPr>
        <w:numPr>
          <w:ilvl w:val="0"/>
          <w:numId w:val="6"/>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color w:val="000000"/>
          <w:kern w:val="0"/>
          <w:sz w:val="24"/>
          <w:szCs w:val="24"/>
          <w:lang w:eastAsia="cs-CZ"/>
          <w14:ligatures w14:val="none"/>
        </w:rPr>
        <w:t>o</w:t>
      </w:r>
      <w:r w:rsidR="000461FA" w:rsidRPr="000461FA">
        <w:rPr>
          <w:rFonts w:ascii="Times New Roman" w:eastAsia="Times New Roman" w:hAnsi="Times New Roman" w:cs="Times New Roman"/>
          <w:color w:val="000000"/>
          <w:kern w:val="0"/>
          <w:sz w:val="24"/>
          <w:szCs w:val="24"/>
          <w:lang w:eastAsia="cs-CZ"/>
          <w14:ligatures w14:val="none"/>
        </w:rPr>
        <w:t xml:space="preserve">rganizační </w:t>
      </w:r>
      <w:r>
        <w:rPr>
          <w:rFonts w:ascii="Times New Roman" w:eastAsia="Times New Roman" w:hAnsi="Times New Roman" w:cs="Times New Roman"/>
          <w:color w:val="000000"/>
          <w:kern w:val="0"/>
          <w:sz w:val="24"/>
          <w:szCs w:val="24"/>
          <w:lang w:eastAsia="cs-CZ"/>
          <w14:ligatures w14:val="none"/>
        </w:rPr>
        <w:t xml:space="preserve">a provozní </w:t>
      </w:r>
      <w:r w:rsidR="000461FA" w:rsidRPr="000461FA">
        <w:rPr>
          <w:rFonts w:ascii="Times New Roman" w:eastAsia="Times New Roman" w:hAnsi="Times New Roman" w:cs="Times New Roman"/>
          <w:color w:val="000000"/>
          <w:kern w:val="0"/>
          <w:sz w:val="24"/>
          <w:szCs w:val="24"/>
          <w:lang w:eastAsia="cs-CZ"/>
          <w14:ligatures w14:val="none"/>
        </w:rPr>
        <w:t>řád školy</w:t>
      </w:r>
      <w:r w:rsidR="00B914E4">
        <w:rPr>
          <w:rFonts w:ascii="Times New Roman" w:eastAsia="Times New Roman" w:hAnsi="Times New Roman" w:cs="Times New Roman"/>
          <w:color w:val="000000"/>
          <w:kern w:val="0"/>
          <w:sz w:val="24"/>
          <w:szCs w:val="24"/>
          <w:lang w:eastAsia="cs-CZ"/>
          <w14:ligatures w14:val="none"/>
        </w:rPr>
        <w:t>,</w:t>
      </w:r>
      <w:r w:rsidR="000461FA" w:rsidRPr="000461FA">
        <w:rPr>
          <w:rFonts w:ascii="Times New Roman" w:eastAsia="Times New Roman" w:hAnsi="Times New Roman" w:cs="Times New Roman"/>
          <w:color w:val="000000"/>
          <w:kern w:val="0"/>
          <w:sz w:val="24"/>
          <w:szCs w:val="24"/>
          <w:lang w:eastAsia="cs-CZ"/>
          <w14:ligatures w14:val="none"/>
        </w:rPr>
        <w:t xml:space="preserve"> </w:t>
      </w:r>
    </w:p>
    <w:p w14:paraId="1F76E62E" w14:textId="77777777" w:rsidR="000461FA" w:rsidRPr="000461FA" w:rsidRDefault="000461FA" w:rsidP="00CE2C2D">
      <w:pPr>
        <w:numPr>
          <w:ilvl w:val="0"/>
          <w:numId w:val="6"/>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výroční zprávy o činnosti školy, zprávy o vlastním hodnocení školy, </w:t>
      </w:r>
    </w:p>
    <w:p w14:paraId="2F6939F8" w14:textId="4326B88E" w:rsidR="000461FA" w:rsidRPr="000461FA" w:rsidRDefault="000461FA" w:rsidP="00CE2C2D">
      <w:pPr>
        <w:numPr>
          <w:ilvl w:val="0"/>
          <w:numId w:val="6"/>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třídní knihu, která obsahuje průkazné údaje o poskytovaném vzdělávání a jeho průběhu</w:t>
      </w:r>
      <w:r w:rsidR="00AA416A">
        <w:rPr>
          <w:rFonts w:ascii="Times New Roman" w:eastAsia="Times New Roman" w:hAnsi="Times New Roman" w:cs="Times New Roman"/>
          <w:kern w:val="0"/>
          <w:sz w:val="24"/>
          <w:szCs w:val="24"/>
          <w:lang w:eastAsia="cs-CZ"/>
          <w14:ligatures w14:val="none"/>
        </w:rPr>
        <w:t xml:space="preserve"> – elektronicky v programu EDOOKIT</w:t>
      </w:r>
    </w:p>
    <w:p w14:paraId="72E1AEF7" w14:textId="77777777" w:rsidR="000461FA" w:rsidRPr="000461FA" w:rsidRDefault="000461FA" w:rsidP="00CE2C2D">
      <w:pPr>
        <w:numPr>
          <w:ilvl w:val="0"/>
          <w:numId w:val="6"/>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školní řád nebo vnitřní řád, rozvrh vyučovacích hodin, </w:t>
      </w:r>
    </w:p>
    <w:p w14:paraId="57022BB2" w14:textId="77777777" w:rsidR="000461FA" w:rsidRPr="000461FA" w:rsidRDefault="000461FA" w:rsidP="00CE2C2D">
      <w:pPr>
        <w:numPr>
          <w:ilvl w:val="0"/>
          <w:numId w:val="6"/>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záznamy z pedagogických rad, </w:t>
      </w:r>
    </w:p>
    <w:p w14:paraId="09533026" w14:textId="77777777" w:rsidR="000461FA" w:rsidRPr="000461FA" w:rsidRDefault="000461FA" w:rsidP="00CE2C2D">
      <w:pPr>
        <w:numPr>
          <w:ilvl w:val="0"/>
          <w:numId w:val="6"/>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knihu úrazů a záznamy o úrazech dětí, žáků a studentů, popřípadě lékařské posudky, </w:t>
      </w:r>
    </w:p>
    <w:p w14:paraId="576AC52B" w14:textId="77777777" w:rsidR="000461FA" w:rsidRPr="000461FA" w:rsidRDefault="000461FA" w:rsidP="00CE2C2D">
      <w:pPr>
        <w:numPr>
          <w:ilvl w:val="0"/>
          <w:numId w:val="6"/>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protokoly a záznamy o provedených kontrolách a inspekční zprávy, </w:t>
      </w:r>
    </w:p>
    <w:p w14:paraId="361AF8A2" w14:textId="77777777" w:rsidR="000461FA" w:rsidRPr="000461FA" w:rsidRDefault="000461FA" w:rsidP="00CE2C2D">
      <w:pPr>
        <w:numPr>
          <w:ilvl w:val="0"/>
          <w:numId w:val="6"/>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personální a mzdovou dokumentaci, hospodářskou dokumentaci a účetní evidenci a další dokumentaci stanovenou zvláštními právními předpisy.</w:t>
      </w:r>
    </w:p>
    <w:p w14:paraId="43C13BEA" w14:textId="77777777" w:rsidR="000461FA" w:rsidRPr="000461FA" w:rsidRDefault="000461FA" w:rsidP="000461FA">
      <w:pPr>
        <w:autoSpaceDE w:val="0"/>
        <w:autoSpaceDN w:val="0"/>
        <w:adjustRightInd w:val="0"/>
        <w:spacing w:after="0" w:line="240" w:lineRule="auto"/>
        <w:ind w:left="720"/>
        <w:rPr>
          <w:rFonts w:ascii="Times New Roman" w:eastAsia="Times New Roman" w:hAnsi="Times New Roman" w:cs="Times New Roman"/>
          <w:kern w:val="0"/>
          <w:sz w:val="24"/>
          <w:szCs w:val="24"/>
          <w:lang w:eastAsia="cs-CZ"/>
          <w14:ligatures w14:val="none"/>
        </w:rPr>
      </w:pPr>
    </w:p>
    <w:p w14:paraId="67244A69" w14:textId="0BC0318B" w:rsidR="000461FA" w:rsidRPr="000461FA" w:rsidRDefault="00EC27AC" w:rsidP="00CE2C2D">
      <w:pPr>
        <w:overflowPunct w:val="0"/>
        <w:autoSpaceDE w:val="0"/>
        <w:autoSpaceDN w:val="0"/>
        <w:adjustRightInd w:val="0"/>
        <w:spacing w:after="0" w:line="240" w:lineRule="auto"/>
        <w:textAlignment w:val="baseline"/>
        <w:rPr>
          <w:rFonts w:ascii="Times New Roman" w:eastAsia="Times New Roman" w:hAnsi="Times New Roman" w:cs="Times New Roman"/>
          <w:b/>
          <w:kern w:val="0"/>
          <w:sz w:val="24"/>
          <w:szCs w:val="24"/>
          <w:lang w:eastAsia="cs-CZ"/>
          <w14:ligatures w14:val="none"/>
        </w:rPr>
      </w:pPr>
      <w:r>
        <w:rPr>
          <w:rFonts w:ascii="Times New Roman" w:eastAsia="Times New Roman" w:hAnsi="Times New Roman" w:cs="Times New Roman"/>
          <w:b/>
          <w:kern w:val="0"/>
          <w:sz w:val="24"/>
          <w:szCs w:val="24"/>
          <w:lang w:eastAsia="cs-CZ"/>
          <w14:ligatures w14:val="none"/>
        </w:rPr>
        <w:t xml:space="preserve">20. </w:t>
      </w:r>
      <w:r w:rsidR="000461FA" w:rsidRPr="000461FA">
        <w:rPr>
          <w:rFonts w:ascii="Times New Roman" w:eastAsia="Times New Roman" w:hAnsi="Times New Roman" w:cs="Times New Roman"/>
          <w:b/>
          <w:kern w:val="0"/>
          <w:sz w:val="24"/>
          <w:szCs w:val="24"/>
          <w:lang w:eastAsia="cs-CZ"/>
          <w14:ligatures w14:val="none"/>
        </w:rPr>
        <w:t>Předávání a přejímání pracovních funkcí</w:t>
      </w:r>
    </w:p>
    <w:p w14:paraId="76478624" w14:textId="6AB73D81" w:rsidR="000461FA" w:rsidRPr="000461FA" w:rsidRDefault="000461FA" w:rsidP="00CE2C2D">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při odchodu pracovníka nebo při jeho dlouhodobé nepřítomnosti pověří ředitel školy převzetím agendy (třídního </w:t>
      </w:r>
      <w:r w:rsidR="00B914E4" w:rsidRPr="000461FA">
        <w:rPr>
          <w:rFonts w:ascii="Times New Roman" w:eastAsia="Times New Roman" w:hAnsi="Times New Roman" w:cs="Times New Roman"/>
          <w:kern w:val="0"/>
          <w:sz w:val="24"/>
          <w:szCs w:val="24"/>
          <w:lang w:eastAsia="cs-CZ"/>
          <w14:ligatures w14:val="none"/>
        </w:rPr>
        <w:t>kolektivu,</w:t>
      </w:r>
      <w:r w:rsidRPr="000461FA">
        <w:rPr>
          <w:rFonts w:ascii="Times New Roman" w:eastAsia="Times New Roman" w:hAnsi="Times New Roman" w:cs="Times New Roman"/>
          <w:kern w:val="0"/>
          <w:sz w:val="24"/>
          <w:szCs w:val="24"/>
          <w:lang w:eastAsia="cs-CZ"/>
          <w14:ligatures w14:val="none"/>
        </w:rPr>
        <w:t>) jiného pracovníka a stanoví, kdy převzetí bude provedeno písemně,</w:t>
      </w:r>
    </w:p>
    <w:p w14:paraId="30F217C7" w14:textId="77777777" w:rsidR="000461FA" w:rsidRPr="000461FA" w:rsidRDefault="000461FA" w:rsidP="00CE2C2D">
      <w:pPr>
        <w:numPr>
          <w:ilvl w:val="1"/>
          <w:numId w:val="2"/>
        </w:numPr>
        <w:overflowPunct w:val="0"/>
        <w:autoSpaceDE w:val="0"/>
        <w:autoSpaceDN w:val="0"/>
        <w:adjustRightInd w:val="0"/>
        <w:spacing w:after="0" w:line="240" w:lineRule="auto"/>
        <w:ind w:left="0"/>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převzetí majetku, základních prostředků, předmětů postupné spotřeby, peněžních hotovostí se provádí vždy písemně.</w:t>
      </w:r>
    </w:p>
    <w:p w14:paraId="5286FB25" w14:textId="77777777" w:rsidR="000461FA" w:rsidRPr="000461FA" w:rsidRDefault="000461FA" w:rsidP="000461FA">
      <w:pPr>
        <w:spacing w:after="0" w:line="240" w:lineRule="auto"/>
        <w:ind w:left="1080" w:hanging="1080"/>
        <w:rPr>
          <w:rFonts w:ascii="Times New Roman" w:eastAsia="Times New Roman" w:hAnsi="Times New Roman" w:cs="Times New Roman"/>
          <w:kern w:val="0"/>
          <w:sz w:val="24"/>
          <w:szCs w:val="24"/>
          <w:lang w:eastAsia="cs-CZ"/>
          <w14:ligatures w14:val="none"/>
        </w:rPr>
      </w:pPr>
    </w:p>
    <w:p w14:paraId="1F5D89B8" w14:textId="591DFBE4" w:rsidR="000461FA" w:rsidRPr="000461FA" w:rsidRDefault="00EC27AC" w:rsidP="00EC27AC">
      <w:pPr>
        <w:overflowPunct w:val="0"/>
        <w:autoSpaceDE w:val="0"/>
        <w:autoSpaceDN w:val="0"/>
        <w:adjustRightInd w:val="0"/>
        <w:spacing w:after="0" w:line="240" w:lineRule="auto"/>
        <w:ind w:left="360"/>
        <w:textAlignment w:val="baseline"/>
        <w:rPr>
          <w:rFonts w:ascii="Times New Roman" w:eastAsia="Times New Roman" w:hAnsi="Times New Roman" w:cs="Times New Roman"/>
          <w:b/>
          <w:kern w:val="0"/>
          <w:sz w:val="24"/>
          <w:szCs w:val="24"/>
          <w:lang w:eastAsia="cs-CZ"/>
          <w14:ligatures w14:val="none"/>
        </w:rPr>
      </w:pPr>
      <w:r>
        <w:rPr>
          <w:rFonts w:ascii="Times New Roman" w:eastAsia="Times New Roman" w:hAnsi="Times New Roman" w:cs="Times New Roman"/>
          <w:b/>
          <w:kern w:val="0"/>
          <w:sz w:val="24"/>
          <w:szCs w:val="24"/>
          <w:lang w:eastAsia="cs-CZ"/>
          <w14:ligatures w14:val="none"/>
        </w:rPr>
        <w:t xml:space="preserve">21. </w:t>
      </w:r>
      <w:r w:rsidR="000461FA" w:rsidRPr="000461FA">
        <w:rPr>
          <w:rFonts w:ascii="Times New Roman" w:eastAsia="Times New Roman" w:hAnsi="Times New Roman" w:cs="Times New Roman"/>
          <w:b/>
          <w:kern w:val="0"/>
          <w:sz w:val="24"/>
          <w:szCs w:val="24"/>
          <w:lang w:eastAsia="cs-CZ"/>
          <w14:ligatures w14:val="none"/>
        </w:rPr>
        <w:t>Informační systém</w:t>
      </w:r>
    </w:p>
    <w:p w14:paraId="62791210" w14:textId="77777777" w:rsidR="000461FA" w:rsidRPr="000461FA" w:rsidRDefault="000461FA" w:rsidP="000461FA">
      <w:pPr>
        <w:spacing w:after="0" w:line="240" w:lineRule="auto"/>
        <w:ind w:left="810"/>
        <w:rPr>
          <w:rFonts w:ascii="Times New Roman" w:eastAsia="Times New Roman" w:hAnsi="Times New Roman" w:cs="Times New Roman"/>
          <w:kern w:val="0"/>
          <w:sz w:val="24"/>
          <w:szCs w:val="24"/>
          <w:lang w:eastAsia="cs-CZ"/>
          <w14:ligatures w14:val="none"/>
        </w:rPr>
      </w:pPr>
    </w:p>
    <w:p w14:paraId="59B6CED2" w14:textId="77777777" w:rsidR="000461FA" w:rsidRPr="000461FA" w:rsidRDefault="000461FA" w:rsidP="000461FA">
      <w:pPr>
        <w:numPr>
          <w:ilvl w:val="1"/>
          <w:numId w:val="2"/>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Informace vstupující do školy přichází k ředitelce.</w:t>
      </w:r>
    </w:p>
    <w:p w14:paraId="5529346A" w14:textId="77777777" w:rsidR="000461FA" w:rsidRPr="000461FA" w:rsidRDefault="000461FA" w:rsidP="000461FA">
      <w:pPr>
        <w:numPr>
          <w:ilvl w:val="1"/>
          <w:numId w:val="2"/>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Ředitelka rozhodne, komu bude informace poskytnuta, popřípadě kdo záležitost nebo její část zpracuje.</w:t>
      </w:r>
    </w:p>
    <w:p w14:paraId="28CCB674" w14:textId="77777777" w:rsidR="000461FA" w:rsidRPr="000461FA" w:rsidRDefault="000461FA" w:rsidP="000461FA">
      <w:pPr>
        <w:numPr>
          <w:ilvl w:val="1"/>
          <w:numId w:val="2"/>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Informace, které opouští školu jako oficiální stanovisko školy, musí být podepsány ředitelkou.</w:t>
      </w:r>
    </w:p>
    <w:p w14:paraId="508041DA" w14:textId="77777777" w:rsidR="000461FA" w:rsidRPr="000461FA" w:rsidRDefault="000461FA" w:rsidP="000461FA">
      <w:pPr>
        <w:numPr>
          <w:ilvl w:val="1"/>
          <w:numId w:val="2"/>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Informace, které jsou potřebné pro větší počet pracovníků, se zveřejňují na informační tabuli ve sborovně, popřípadě na pedagogické radě či provozní poradě pracovníků. </w:t>
      </w:r>
    </w:p>
    <w:p w14:paraId="636B2D7F" w14:textId="77777777" w:rsidR="000461FA" w:rsidRPr="000461FA" w:rsidRDefault="000461FA" w:rsidP="000461FA">
      <w:pPr>
        <w:spacing w:after="0" w:line="240" w:lineRule="auto"/>
        <w:ind w:left="1440"/>
        <w:rPr>
          <w:rFonts w:ascii="Times New Roman" w:eastAsia="Times New Roman" w:hAnsi="Times New Roman" w:cs="Times New Roman"/>
          <w:kern w:val="0"/>
          <w:sz w:val="24"/>
          <w:szCs w:val="24"/>
          <w:lang w:eastAsia="cs-CZ"/>
          <w14:ligatures w14:val="none"/>
        </w:rPr>
      </w:pPr>
    </w:p>
    <w:p w14:paraId="44C7EFF8" w14:textId="77777777" w:rsidR="000461FA" w:rsidRPr="000461FA" w:rsidRDefault="000461FA" w:rsidP="00B914E4">
      <w:pPr>
        <w:spacing w:after="0" w:line="240" w:lineRule="auto"/>
        <w:rPr>
          <w:rFonts w:ascii="Times New Roman" w:eastAsia="Times New Roman" w:hAnsi="Times New Roman" w:cs="Times New Roman"/>
          <w:kern w:val="0"/>
          <w:sz w:val="24"/>
          <w:szCs w:val="24"/>
          <w:lang w:eastAsia="cs-CZ"/>
          <w14:ligatures w14:val="none"/>
        </w:rPr>
      </w:pPr>
    </w:p>
    <w:p w14:paraId="454DCC98" w14:textId="52DD8FC8" w:rsidR="000461FA" w:rsidRPr="000461FA" w:rsidRDefault="00EC27AC" w:rsidP="00EC27AC">
      <w:pPr>
        <w:overflowPunct w:val="0"/>
        <w:autoSpaceDE w:val="0"/>
        <w:autoSpaceDN w:val="0"/>
        <w:adjustRightInd w:val="0"/>
        <w:spacing w:after="0" w:line="240" w:lineRule="auto"/>
        <w:ind w:left="360"/>
        <w:textAlignment w:val="baseline"/>
        <w:rPr>
          <w:rFonts w:ascii="Times New Roman" w:eastAsia="Times New Roman" w:hAnsi="Times New Roman" w:cs="Times New Roman"/>
          <w:b/>
          <w:kern w:val="0"/>
          <w:sz w:val="24"/>
          <w:szCs w:val="24"/>
          <w:lang w:eastAsia="cs-CZ"/>
          <w14:ligatures w14:val="none"/>
        </w:rPr>
      </w:pPr>
      <w:r>
        <w:rPr>
          <w:rFonts w:ascii="Times New Roman" w:eastAsia="Times New Roman" w:hAnsi="Times New Roman" w:cs="Times New Roman"/>
          <w:b/>
          <w:kern w:val="0"/>
          <w:sz w:val="24"/>
          <w:szCs w:val="24"/>
          <w:lang w:eastAsia="cs-CZ"/>
          <w14:ligatures w14:val="none"/>
        </w:rPr>
        <w:t xml:space="preserve">22. </w:t>
      </w:r>
      <w:r w:rsidR="000461FA" w:rsidRPr="000461FA">
        <w:rPr>
          <w:rFonts w:ascii="Times New Roman" w:eastAsia="Times New Roman" w:hAnsi="Times New Roman" w:cs="Times New Roman"/>
          <w:b/>
          <w:kern w:val="0"/>
          <w:sz w:val="24"/>
          <w:szCs w:val="24"/>
          <w:lang w:eastAsia="cs-CZ"/>
          <w14:ligatures w14:val="none"/>
        </w:rPr>
        <w:t>Externí vztahy</w:t>
      </w:r>
    </w:p>
    <w:p w14:paraId="54AEB258" w14:textId="77777777" w:rsidR="000461FA" w:rsidRPr="000461FA" w:rsidRDefault="000461FA" w:rsidP="000461FA">
      <w:pPr>
        <w:spacing w:after="0" w:line="240" w:lineRule="auto"/>
        <w:ind w:left="1080" w:hanging="1080"/>
        <w:rPr>
          <w:rFonts w:ascii="Times New Roman" w:eastAsia="Times New Roman" w:hAnsi="Times New Roman" w:cs="Times New Roman"/>
          <w:kern w:val="0"/>
          <w:sz w:val="24"/>
          <w:szCs w:val="24"/>
          <w:lang w:eastAsia="cs-CZ"/>
          <w14:ligatures w14:val="none"/>
        </w:rPr>
      </w:pPr>
    </w:p>
    <w:p w14:paraId="4CFCAC9D" w14:textId="60D5C60B" w:rsidR="000461FA" w:rsidRPr="000461FA" w:rsidRDefault="000461FA" w:rsidP="000461FA">
      <w:pPr>
        <w:numPr>
          <w:ilvl w:val="1"/>
          <w:numId w:val="2"/>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Ve styku s okolím reprezentuje školu ředitelka školy, odloučené pracoviště MŠ pak především </w:t>
      </w:r>
      <w:r w:rsidR="003856C2">
        <w:rPr>
          <w:rFonts w:ascii="Times New Roman" w:eastAsia="Times New Roman" w:hAnsi="Times New Roman" w:cs="Times New Roman"/>
          <w:kern w:val="0"/>
          <w:sz w:val="24"/>
          <w:szCs w:val="24"/>
          <w:lang w:eastAsia="cs-CZ"/>
          <w14:ligatures w14:val="none"/>
        </w:rPr>
        <w:t>zástupkyně ředitele.</w:t>
      </w:r>
    </w:p>
    <w:p w14:paraId="1476EA4A" w14:textId="77777777" w:rsidR="000461FA" w:rsidRPr="000461FA" w:rsidRDefault="000461FA" w:rsidP="000461FA">
      <w:pPr>
        <w:numPr>
          <w:ilvl w:val="1"/>
          <w:numId w:val="2"/>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Ve styku s rodiči žáků jednají jménem školy rovněž učitelky a vychovatelka školy.</w:t>
      </w:r>
    </w:p>
    <w:p w14:paraId="3106D7E6" w14:textId="77777777" w:rsidR="000461FA" w:rsidRPr="000461FA" w:rsidRDefault="000461FA" w:rsidP="000461FA">
      <w:pPr>
        <w:numPr>
          <w:ilvl w:val="1"/>
          <w:numId w:val="2"/>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Rozsah zmocnění pro jednání jménem školy v externích vztazích je stanoven v pracovních náplních pracovníků.</w:t>
      </w:r>
    </w:p>
    <w:p w14:paraId="6E95632D" w14:textId="77777777" w:rsidR="000461FA" w:rsidRPr="000461FA" w:rsidRDefault="000461FA" w:rsidP="000461FA">
      <w:pPr>
        <w:spacing w:after="0" w:line="240" w:lineRule="auto"/>
        <w:ind w:left="1440"/>
        <w:rPr>
          <w:rFonts w:ascii="Times New Roman" w:eastAsia="Times New Roman" w:hAnsi="Times New Roman" w:cs="Times New Roman"/>
          <w:kern w:val="0"/>
          <w:sz w:val="24"/>
          <w:szCs w:val="24"/>
          <w:lang w:eastAsia="cs-CZ"/>
          <w14:ligatures w14:val="none"/>
        </w:rPr>
      </w:pPr>
    </w:p>
    <w:p w14:paraId="740AA044" w14:textId="6472456C" w:rsidR="000461FA" w:rsidRPr="000461FA" w:rsidRDefault="00EC27AC" w:rsidP="00EC27AC">
      <w:pPr>
        <w:overflowPunct w:val="0"/>
        <w:autoSpaceDE w:val="0"/>
        <w:autoSpaceDN w:val="0"/>
        <w:adjustRightInd w:val="0"/>
        <w:spacing w:after="0" w:line="240" w:lineRule="auto"/>
        <w:ind w:left="360"/>
        <w:textAlignment w:val="baseline"/>
        <w:rPr>
          <w:rFonts w:ascii="Times New Roman" w:eastAsia="Times New Roman" w:hAnsi="Times New Roman" w:cs="Times New Roman"/>
          <w:b/>
          <w:kern w:val="0"/>
          <w:sz w:val="24"/>
          <w:szCs w:val="24"/>
          <w:lang w:eastAsia="cs-CZ"/>
          <w14:ligatures w14:val="none"/>
        </w:rPr>
      </w:pPr>
      <w:r>
        <w:rPr>
          <w:rFonts w:ascii="Times New Roman" w:eastAsia="Times New Roman" w:hAnsi="Times New Roman" w:cs="Times New Roman"/>
          <w:b/>
          <w:kern w:val="0"/>
          <w:sz w:val="24"/>
          <w:szCs w:val="24"/>
          <w:lang w:eastAsia="cs-CZ"/>
          <w14:ligatures w14:val="none"/>
        </w:rPr>
        <w:t xml:space="preserve">23. </w:t>
      </w:r>
      <w:r w:rsidR="000461FA" w:rsidRPr="000461FA">
        <w:rPr>
          <w:rFonts w:ascii="Times New Roman" w:eastAsia="Times New Roman" w:hAnsi="Times New Roman" w:cs="Times New Roman"/>
          <w:b/>
          <w:kern w:val="0"/>
          <w:sz w:val="24"/>
          <w:szCs w:val="24"/>
          <w:lang w:eastAsia="cs-CZ"/>
          <w14:ligatures w14:val="none"/>
        </w:rPr>
        <w:t xml:space="preserve"> Práva a povinnosti pracovníků</w:t>
      </w:r>
    </w:p>
    <w:p w14:paraId="56B358B2" w14:textId="77777777" w:rsidR="000461FA" w:rsidRPr="000461FA" w:rsidRDefault="000461FA" w:rsidP="000461FA">
      <w:pPr>
        <w:spacing w:after="0" w:line="240" w:lineRule="auto"/>
        <w:ind w:left="1080" w:hanging="1080"/>
        <w:rPr>
          <w:rFonts w:ascii="Times New Roman" w:eastAsia="Times New Roman" w:hAnsi="Times New Roman" w:cs="Times New Roman"/>
          <w:kern w:val="0"/>
          <w:sz w:val="24"/>
          <w:szCs w:val="24"/>
          <w:lang w:eastAsia="cs-CZ"/>
          <w14:ligatures w14:val="none"/>
        </w:rPr>
      </w:pPr>
    </w:p>
    <w:p w14:paraId="395E9894" w14:textId="77777777" w:rsidR="000461FA" w:rsidRPr="000461FA" w:rsidRDefault="000461FA" w:rsidP="000461FA">
      <w:pPr>
        <w:spacing w:after="0" w:line="240" w:lineRule="auto"/>
        <w:ind w:left="1080" w:hanging="1080"/>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             Práva a povinnosti pracovníků jsou dány:</w:t>
      </w:r>
    </w:p>
    <w:p w14:paraId="7D103F87" w14:textId="77777777" w:rsidR="000461FA" w:rsidRPr="000461FA" w:rsidRDefault="000461FA" w:rsidP="000461FA">
      <w:pPr>
        <w:numPr>
          <w:ilvl w:val="1"/>
          <w:numId w:val="3"/>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lastRenderedPageBreak/>
        <w:t>zákoníkem práce</w:t>
      </w:r>
    </w:p>
    <w:p w14:paraId="73620F1B" w14:textId="66E22EE0" w:rsidR="000461FA" w:rsidRDefault="000461FA" w:rsidP="000461FA">
      <w:pPr>
        <w:numPr>
          <w:ilvl w:val="1"/>
          <w:numId w:val="3"/>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školským zákonem</w:t>
      </w:r>
      <w:r w:rsidR="00CE2C2D">
        <w:rPr>
          <w:rFonts w:ascii="Times New Roman" w:eastAsia="Times New Roman" w:hAnsi="Times New Roman" w:cs="Times New Roman"/>
          <w:kern w:val="0"/>
          <w:sz w:val="24"/>
          <w:szCs w:val="24"/>
          <w:lang w:eastAsia="cs-CZ"/>
          <w14:ligatures w14:val="none"/>
        </w:rPr>
        <w:t xml:space="preserve"> v platném znění</w:t>
      </w:r>
    </w:p>
    <w:p w14:paraId="74F865CC" w14:textId="1EC5E67D" w:rsidR="00CE2C2D" w:rsidRPr="000461FA" w:rsidRDefault="00CE2C2D" w:rsidP="000461FA">
      <w:pPr>
        <w:numPr>
          <w:ilvl w:val="1"/>
          <w:numId w:val="3"/>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zákonem o pedagogických pracovnících v platném znění</w:t>
      </w:r>
    </w:p>
    <w:p w14:paraId="13EA82C3" w14:textId="594025B8" w:rsidR="000461FA" w:rsidRPr="000461FA" w:rsidRDefault="000461FA" w:rsidP="000461FA">
      <w:pPr>
        <w:numPr>
          <w:ilvl w:val="1"/>
          <w:numId w:val="3"/>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vyhláškou o základní</w:t>
      </w:r>
      <w:r w:rsidR="0016350D">
        <w:rPr>
          <w:rFonts w:ascii="Times New Roman" w:eastAsia="Times New Roman" w:hAnsi="Times New Roman" w:cs="Times New Roman"/>
          <w:kern w:val="0"/>
          <w:sz w:val="24"/>
          <w:szCs w:val="24"/>
          <w:lang w:eastAsia="cs-CZ"/>
          <w14:ligatures w14:val="none"/>
        </w:rPr>
        <w:t>m vzdělávání v platném znění</w:t>
      </w:r>
      <w:r w:rsidRPr="000461FA">
        <w:rPr>
          <w:rFonts w:ascii="Times New Roman" w:eastAsia="Times New Roman" w:hAnsi="Times New Roman" w:cs="Times New Roman"/>
          <w:kern w:val="0"/>
          <w:sz w:val="24"/>
          <w:szCs w:val="24"/>
          <w:lang w:eastAsia="cs-CZ"/>
          <w14:ligatures w14:val="none"/>
        </w:rPr>
        <w:t xml:space="preserve"> </w:t>
      </w:r>
    </w:p>
    <w:p w14:paraId="26A7215F" w14:textId="77777777" w:rsidR="000461FA" w:rsidRPr="000461FA" w:rsidRDefault="000461FA" w:rsidP="000461FA">
      <w:pPr>
        <w:numPr>
          <w:ilvl w:val="1"/>
          <w:numId w:val="3"/>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zákonem o státní správě a samosprávě ve školství</w:t>
      </w:r>
    </w:p>
    <w:p w14:paraId="74B80BA1" w14:textId="1280E002" w:rsidR="000461FA" w:rsidRPr="000461FA" w:rsidRDefault="0016350D" w:rsidP="000461FA">
      <w:pPr>
        <w:numPr>
          <w:ilvl w:val="1"/>
          <w:numId w:val="3"/>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vnitřním řádem a platovým předpisem</w:t>
      </w:r>
      <w:r w:rsidR="000461FA" w:rsidRPr="000461FA">
        <w:rPr>
          <w:rFonts w:ascii="Times New Roman" w:eastAsia="Times New Roman" w:hAnsi="Times New Roman" w:cs="Times New Roman"/>
          <w:kern w:val="0"/>
          <w:sz w:val="24"/>
          <w:szCs w:val="24"/>
          <w:lang w:eastAsia="cs-CZ"/>
          <w14:ligatures w14:val="none"/>
        </w:rPr>
        <w:t xml:space="preserve"> </w:t>
      </w:r>
    </w:p>
    <w:p w14:paraId="53A322B0" w14:textId="1B24E4BE" w:rsidR="000461FA" w:rsidRPr="000461FA" w:rsidRDefault="00CE2C2D" w:rsidP="000461FA">
      <w:pPr>
        <w:numPr>
          <w:ilvl w:val="1"/>
          <w:numId w:val="3"/>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Pr>
          <w:rFonts w:ascii="Times New Roman" w:eastAsia="Times New Roman" w:hAnsi="Times New Roman" w:cs="Times New Roman"/>
          <w:kern w:val="0"/>
          <w:sz w:val="24"/>
          <w:szCs w:val="24"/>
          <w:lang w:eastAsia="cs-CZ"/>
          <w14:ligatures w14:val="none"/>
        </w:rPr>
        <w:t xml:space="preserve">provozním a </w:t>
      </w:r>
      <w:r w:rsidR="000461FA" w:rsidRPr="000461FA">
        <w:rPr>
          <w:rFonts w:ascii="Times New Roman" w:eastAsia="Times New Roman" w:hAnsi="Times New Roman" w:cs="Times New Roman"/>
          <w:kern w:val="0"/>
          <w:sz w:val="24"/>
          <w:szCs w:val="24"/>
          <w:lang w:eastAsia="cs-CZ"/>
          <w14:ligatures w14:val="none"/>
        </w:rPr>
        <w:t>organizačním řádem školy</w:t>
      </w:r>
    </w:p>
    <w:p w14:paraId="347695E0" w14:textId="77777777" w:rsidR="000461FA" w:rsidRPr="000461FA" w:rsidRDefault="000461FA" w:rsidP="000461FA">
      <w:pPr>
        <w:numPr>
          <w:ilvl w:val="1"/>
          <w:numId w:val="3"/>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pracovními náplněmi jednotlivých pracovníků</w:t>
      </w:r>
    </w:p>
    <w:p w14:paraId="44608758" w14:textId="77777777" w:rsidR="000461FA" w:rsidRPr="000461FA" w:rsidRDefault="000461FA" w:rsidP="000461FA">
      <w:pPr>
        <w:numPr>
          <w:ilvl w:val="1"/>
          <w:numId w:val="3"/>
        </w:num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dalšími obecně závaznými pracovními normami</w:t>
      </w:r>
    </w:p>
    <w:p w14:paraId="4635140F" w14:textId="77777777" w:rsidR="000461FA" w:rsidRPr="000461FA" w:rsidRDefault="000461FA" w:rsidP="000461FA">
      <w:pPr>
        <w:overflowPunct w:val="0"/>
        <w:autoSpaceDE w:val="0"/>
        <w:autoSpaceDN w:val="0"/>
        <w:adjustRightInd w:val="0"/>
        <w:spacing w:before="120" w:after="0" w:line="240" w:lineRule="atLeast"/>
        <w:jc w:val="both"/>
        <w:textAlignment w:val="baseline"/>
        <w:rPr>
          <w:rFonts w:ascii="Times New Roman" w:eastAsia="Times New Roman" w:hAnsi="Times New Roman" w:cs="Times New Roman"/>
          <w:b/>
          <w:kern w:val="0"/>
          <w:sz w:val="24"/>
          <w:szCs w:val="24"/>
          <w:lang w:eastAsia="cs-CZ"/>
          <w14:ligatures w14:val="none"/>
        </w:rPr>
      </w:pPr>
    </w:p>
    <w:p w14:paraId="688F937E"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kern w:val="0"/>
          <w:sz w:val="24"/>
          <w:szCs w:val="24"/>
          <w:lang w:eastAsia="cs-CZ"/>
          <w14:ligatures w14:val="none"/>
        </w:rPr>
      </w:pPr>
    </w:p>
    <w:p w14:paraId="671A39B0" w14:textId="684FD41A" w:rsidR="000461FA" w:rsidRPr="000461FA" w:rsidRDefault="00EC27AC" w:rsidP="00EC27AC">
      <w:pPr>
        <w:overflowPunct w:val="0"/>
        <w:autoSpaceDE w:val="0"/>
        <w:autoSpaceDN w:val="0"/>
        <w:adjustRightInd w:val="0"/>
        <w:spacing w:after="0" w:line="240" w:lineRule="auto"/>
        <w:ind w:left="360"/>
        <w:jc w:val="both"/>
        <w:textAlignment w:val="baseline"/>
        <w:rPr>
          <w:rFonts w:ascii="Times New Roman" w:eastAsia="Times New Roman" w:hAnsi="Times New Roman" w:cs="Times New Roman"/>
          <w:b/>
          <w:kern w:val="0"/>
          <w:sz w:val="24"/>
          <w:szCs w:val="24"/>
          <w:lang w:eastAsia="cs-CZ"/>
          <w14:ligatures w14:val="none"/>
        </w:rPr>
      </w:pPr>
      <w:r>
        <w:rPr>
          <w:rFonts w:ascii="Times New Roman" w:eastAsia="Times New Roman" w:hAnsi="Times New Roman" w:cs="Times New Roman"/>
          <w:b/>
          <w:kern w:val="0"/>
          <w:sz w:val="24"/>
          <w:szCs w:val="24"/>
          <w:lang w:eastAsia="cs-CZ"/>
          <w14:ligatures w14:val="none"/>
        </w:rPr>
        <w:t xml:space="preserve">25. </w:t>
      </w:r>
      <w:r w:rsidR="000461FA" w:rsidRPr="000461FA">
        <w:rPr>
          <w:rFonts w:ascii="Times New Roman" w:eastAsia="Times New Roman" w:hAnsi="Times New Roman" w:cs="Times New Roman"/>
          <w:b/>
          <w:kern w:val="0"/>
          <w:sz w:val="24"/>
          <w:szCs w:val="24"/>
          <w:lang w:eastAsia="cs-CZ"/>
          <w14:ligatures w14:val="none"/>
        </w:rPr>
        <w:t xml:space="preserve"> Závěrečná ustanovení</w:t>
      </w:r>
    </w:p>
    <w:p w14:paraId="74240ADF" w14:textId="77777777" w:rsidR="000461FA" w:rsidRPr="000461FA" w:rsidRDefault="000461FA" w:rsidP="000461FA">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Kontrolu provádění ustanovení této směrnice provádí ředitel školy.</w:t>
      </w:r>
    </w:p>
    <w:p w14:paraId="25C20978" w14:textId="77777777" w:rsidR="000461FA" w:rsidRPr="000461FA" w:rsidRDefault="000461FA" w:rsidP="000461FA">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Uložení směrnice v archivu školy se řídí spisovým a skartačním řádem školy. </w:t>
      </w:r>
    </w:p>
    <w:p w14:paraId="1FF20F32" w14:textId="629B0E3E" w:rsidR="000461FA" w:rsidRPr="000461FA" w:rsidRDefault="000461FA" w:rsidP="000461FA">
      <w:pPr>
        <w:numPr>
          <w:ilvl w:val="0"/>
          <w:numId w:val="1"/>
        </w:numPr>
        <w:overflowPunct w:val="0"/>
        <w:autoSpaceDE w:val="0"/>
        <w:autoSpaceDN w:val="0"/>
        <w:adjustRightInd w:val="0"/>
        <w:spacing w:after="0" w:line="240" w:lineRule="auto"/>
        <w:jc w:val="both"/>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Směrnice nabývá účinnosti dnem </w:t>
      </w:r>
      <w:r w:rsidR="0016350D">
        <w:rPr>
          <w:rFonts w:ascii="Times New Roman" w:eastAsia="Times New Roman" w:hAnsi="Times New Roman" w:cs="Times New Roman"/>
          <w:kern w:val="0"/>
          <w:sz w:val="24"/>
          <w:szCs w:val="24"/>
          <w:lang w:eastAsia="cs-CZ"/>
          <w14:ligatures w14:val="none"/>
        </w:rPr>
        <w:t>2</w:t>
      </w:r>
      <w:r w:rsidRPr="000461FA">
        <w:rPr>
          <w:rFonts w:ascii="Times New Roman" w:eastAsia="Times New Roman" w:hAnsi="Times New Roman" w:cs="Times New Roman"/>
          <w:kern w:val="0"/>
          <w:sz w:val="24"/>
          <w:szCs w:val="24"/>
          <w:lang w:eastAsia="cs-CZ"/>
          <w14:ligatures w14:val="none"/>
        </w:rPr>
        <w:t>. 9. 20</w:t>
      </w:r>
      <w:r w:rsidR="0016350D">
        <w:rPr>
          <w:rFonts w:ascii="Times New Roman" w:eastAsia="Times New Roman" w:hAnsi="Times New Roman" w:cs="Times New Roman"/>
          <w:kern w:val="0"/>
          <w:sz w:val="24"/>
          <w:szCs w:val="24"/>
          <w:lang w:eastAsia="cs-CZ"/>
          <w14:ligatures w14:val="none"/>
        </w:rPr>
        <w:t>25</w:t>
      </w:r>
      <w:r w:rsidRPr="000461FA">
        <w:rPr>
          <w:rFonts w:ascii="Times New Roman" w:eastAsia="Times New Roman" w:hAnsi="Times New Roman" w:cs="Times New Roman"/>
          <w:kern w:val="0"/>
          <w:sz w:val="24"/>
          <w:szCs w:val="24"/>
          <w:lang w:eastAsia="cs-CZ"/>
          <w14:ligatures w14:val="none"/>
        </w:rPr>
        <w:t>. pozbývá tímto platnosti směrnice</w:t>
      </w:r>
    </w:p>
    <w:p w14:paraId="243DB966" w14:textId="341AC080" w:rsidR="000461FA" w:rsidRPr="000461FA" w:rsidRDefault="000461FA" w:rsidP="000461FA">
      <w:pPr>
        <w:overflowPunct w:val="0"/>
        <w:autoSpaceDE w:val="0"/>
        <w:autoSpaceDN w:val="0"/>
        <w:adjustRightInd w:val="0"/>
        <w:spacing w:after="0" w:line="240" w:lineRule="auto"/>
        <w:ind w:left="720"/>
        <w:jc w:val="both"/>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 z </w:t>
      </w:r>
      <w:r w:rsidR="0016350D">
        <w:rPr>
          <w:rFonts w:ascii="Times New Roman" w:eastAsia="Times New Roman" w:hAnsi="Times New Roman" w:cs="Times New Roman"/>
          <w:kern w:val="0"/>
          <w:sz w:val="24"/>
          <w:szCs w:val="24"/>
          <w:lang w:eastAsia="cs-CZ"/>
          <w14:ligatures w14:val="none"/>
        </w:rPr>
        <w:t>7</w:t>
      </w:r>
      <w:r w:rsidRPr="000461FA">
        <w:rPr>
          <w:rFonts w:ascii="Times New Roman" w:eastAsia="Times New Roman" w:hAnsi="Times New Roman" w:cs="Times New Roman"/>
          <w:kern w:val="0"/>
          <w:sz w:val="24"/>
          <w:szCs w:val="24"/>
          <w:lang w:eastAsia="cs-CZ"/>
          <w14:ligatures w14:val="none"/>
        </w:rPr>
        <w:t>. 9. 20</w:t>
      </w:r>
      <w:r w:rsidR="0016350D">
        <w:rPr>
          <w:rFonts w:ascii="Times New Roman" w:eastAsia="Times New Roman" w:hAnsi="Times New Roman" w:cs="Times New Roman"/>
          <w:kern w:val="0"/>
          <w:sz w:val="24"/>
          <w:szCs w:val="24"/>
          <w:lang w:eastAsia="cs-CZ"/>
          <w14:ligatures w14:val="none"/>
        </w:rPr>
        <w:t>22</w:t>
      </w:r>
    </w:p>
    <w:p w14:paraId="6EFE356D"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kern w:val="0"/>
          <w:sz w:val="24"/>
          <w:szCs w:val="24"/>
          <w:lang w:eastAsia="cs-CZ"/>
          <w14:ligatures w14:val="none"/>
        </w:rPr>
      </w:pPr>
    </w:p>
    <w:p w14:paraId="2954795B"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kern w:val="0"/>
          <w:sz w:val="24"/>
          <w:szCs w:val="24"/>
          <w:lang w:eastAsia="cs-CZ"/>
          <w14:ligatures w14:val="none"/>
        </w:rPr>
      </w:pPr>
    </w:p>
    <w:p w14:paraId="28C05B1F"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kern w:val="0"/>
          <w:sz w:val="24"/>
          <w:szCs w:val="24"/>
          <w:lang w:eastAsia="cs-CZ"/>
          <w14:ligatures w14:val="none"/>
        </w:rPr>
      </w:pPr>
    </w:p>
    <w:p w14:paraId="76747D8A"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kern w:val="0"/>
          <w:sz w:val="24"/>
          <w:szCs w:val="24"/>
          <w:lang w:eastAsia="cs-CZ"/>
          <w14:ligatures w14:val="none"/>
        </w:rPr>
      </w:pPr>
    </w:p>
    <w:p w14:paraId="3703EA44" w14:textId="3F3ED215"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i/>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Ve Třech Sekerách, dne: </w:t>
      </w:r>
      <w:r w:rsidR="00A13F3E">
        <w:rPr>
          <w:rFonts w:ascii="Times New Roman" w:eastAsia="Times New Roman" w:hAnsi="Times New Roman" w:cs="Times New Roman"/>
          <w:kern w:val="0"/>
          <w:sz w:val="24"/>
          <w:szCs w:val="24"/>
          <w:lang w:eastAsia="cs-CZ"/>
          <w14:ligatures w14:val="none"/>
        </w:rPr>
        <w:t>1.</w:t>
      </w:r>
      <w:r w:rsidR="0016350D">
        <w:rPr>
          <w:rFonts w:ascii="Times New Roman" w:eastAsia="Times New Roman" w:hAnsi="Times New Roman" w:cs="Times New Roman"/>
          <w:kern w:val="0"/>
          <w:sz w:val="24"/>
          <w:szCs w:val="24"/>
          <w:lang w:eastAsia="cs-CZ"/>
          <w14:ligatures w14:val="none"/>
        </w:rPr>
        <w:t>9</w:t>
      </w:r>
      <w:r w:rsidRPr="000461FA">
        <w:rPr>
          <w:rFonts w:ascii="Times New Roman" w:eastAsia="Times New Roman" w:hAnsi="Times New Roman" w:cs="Times New Roman"/>
          <w:kern w:val="0"/>
          <w:sz w:val="24"/>
          <w:szCs w:val="24"/>
          <w:lang w:eastAsia="cs-CZ"/>
          <w14:ligatures w14:val="none"/>
        </w:rPr>
        <w:t>. 20</w:t>
      </w:r>
      <w:r w:rsidR="00B914E4">
        <w:rPr>
          <w:rFonts w:ascii="Times New Roman" w:eastAsia="Times New Roman" w:hAnsi="Times New Roman" w:cs="Times New Roman"/>
          <w:kern w:val="0"/>
          <w:sz w:val="24"/>
          <w:szCs w:val="24"/>
          <w:lang w:eastAsia="cs-CZ"/>
          <w14:ligatures w14:val="none"/>
        </w:rPr>
        <w:t>2</w:t>
      </w:r>
      <w:r w:rsidR="0016350D">
        <w:rPr>
          <w:rFonts w:ascii="Times New Roman" w:eastAsia="Times New Roman" w:hAnsi="Times New Roman" w:cs="Times New Roman"/>
          <w:kern w:val="0"/>
          <w:sz w:val="24"/>
          <w:szCs w:val="24"/>
          <w:lang w:eastAsia="cs-CZ"/>
          <w14:ligatures w14:val="none"/>
        </w:rPr>
        <w:t>5</w:t>
      </w:r>
    </w:p>
    <w:p w14:paraId="2C3F0A85"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i/>
          <w:kern w:val="0"/>
          <w:sz w:val="24"/>
          <w:szCs w:val="24"/>
          <w:lang w:eastAsia="cs-CZ"/>
          <w14:ligatures w14:val="none"/>
        </w:rPr>
      </w:pPr>
    </w:p>
    <w:p w14:paraId="098365AA"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i/>
          <w:kern w:val="0"/>
          <w:sz w:val="24"/>
          <w:szCs w:val="24"/>
          <w:lang w:eastAsia="cs-CZ"/>
          <w14:ligatures w14:val="none"/>
        </w:rPr>
      </w:pPr>
    </w:p>
    <w:p w14:paraId="10DFD9F7"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i/>
          <w:kern w:val="0"/>
          <w:sz w:val="24"/>
          <w:szCs w:val="24"/>
          <w:lang w:eastAsia="cs-CZ"/>
          <w14:ligatures w14:val="none"/>
        </w:rPr>
      </w:pPr>
    </w:p>
    <w:p w14:paraId="76B99CD6"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i/>
          <w:kern w:val="0"/>
          <w:sz w:val="24"/>
          <w:szCs w:val="24"/>
          <w:lang w:eastAsia="cs-CZ"/>
          <w14:ligatures w14:val="none"/>
        </w:rPr>
      </w:pPr>
    </w:p>
    <w:p w14:paraId="49C2C237"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i/>
          <w:kern w:val="0"/>
          <w:sz w:val="24"/>
          <w:szCs w:val="24"/>
          <w:lang w:eastAsia="cs-CZ"/>
          <w14:ligatures w14:val="none"/>
        </w:rPr>
      </w:pPr>
    </w:p>
    <w:p w14:paraId="4FA19737" w14:textId="79ED1A60"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                                                                      Mgr.  Iva Zahálková</w:t>
      </w:r>
    </w:p>
    <w:p w14:paraId="0532EDA7"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kern w:val="0"/>
          <w:sz w:val="24"/>
          <w:szCs w:val="24"/>
          <w:lang w:eastAsia="cs-CZ"/>
          <w14:ligatures w14:val="none"/>
        </w:rPr>
      </w:pPr>
      <w:r w:rsidRPr="000461FA">
        <w:rPr>
          <w:rFonts w:ascii="Times New Roman" w:eastAsia="Times New Roman" w:hAnsi="Times New Roman" w:cs="Times New Roman"/>
          <w:kern w:val="0"/>
          <w:sz w:val="24"/>
          <w:szCs w:val="24"/>
          <w:lang w:eastAsia="cs-CZ"/>
          <w14:ligatures w14:val="none"/>
        </w:rPr>
        <w:t xml:space="preserve">                                                                  ředitelka ZŠ a MŠ Tři Sekery</w:t>
      </w:r>
    </w:p>
    <w:p w14:paraId="0DD3DCE3"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i/>
          <w:kern w:val="0"/>
          <w:sz w:val="24"/>
          <w:szCs w:val="24"/>
          <w:lang w:eastAsia="cs-CZ"/>
          <w14:ligatures w14:val="none"/>
        </w:rPr>
      </w:pPr>
    </w:p>
    <w:p w14:paraId="13CDB34E"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i/>
          <w:kern w:val="0"/>
          <w:sz w:val="24"/>
          <w:szCs w:val="24"/>
          <w:lang w:eastAsia="cs-CZ"/>
          <w14:ligatures w14:val="none"/>
        </w:rPr>
      </w:pPr>
    </w:p>
    <w:p w14:paraId="55646BB6"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i/>
          <w:kern w:val="0"/>
          <w:sz w:val="24"/>
          <w:szCs w:val="24"/>
          <w:lang w:eastAsia="cs-CZ"/>
          <w14:ligatures w14:val="none"/>
        </w:rPr>
      </w:pPr>
    </w:p>
    <w:p w14:paraId="0884FDB0"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i/>
          <w:kern w:val="0"/>
          <w:sz w:val="24"/>
          <w:szCs w:val="24"/>
          <w:lang w:eastAsia="cs-CZ"/>
          <w14:ligatures w14:val="none"/>
        </w:rPr>
      </w:pPr>
    </w:p>
    <w:p w14:paraId="7104F0DF" w14:textId="77777777" w:rsidR="000461FA" w:rsidRPr="000461FA" w:rsidRDefault="000461FA" w:rsidP="000461FA">
      <w:pPr>
        <w:overflowPunct w:val="0"/>
        <w:autoSpaceDE w:val="0"/>
        <w:autoSpaceDN w:val="0"/>
        <w:adjustRightInd w:val="0"/>
        <w:spacing w:after="0" w:line="240" w:lineRule="auto"/>
        <w:jc w:val="both"/>
        <w:textAlignment w:val="baseline"/>
        <w:rPr>
          <w:rFonts w:ascii="Times New Roman" w:eastAsia="Times New Roman" w:hAnsi="Times New Roman" w:cs="Times New Roman"/>
          <w:i/>
          <w:kern w:val="0"/>
          <w:sz w:val="24"/>
          <w:szCs w:val="24"/>
          <w:lang w:eastAsia="cs-CZ"/>
          <w14:ligatures w14:val="none"/>
        </w:rPr>
      </w:pPr>
    </w:p>
    <w:p w14:paraId="65999418" w14:textId="77777777" w:rsidR="000461FA" w:rsidRPr="000461FA" w:rsidRDefault="000461FA" w:rsidP="000461FA">
      <w:pPr>
        <w:overflowPunct w:val="0"/>
        <w:autoSpaceDE w:val="0"/>
        <w:autoSpaceDN w:val="0"/>
        <w:adjustRightInd w:val="0"/>
        <w:spacing w:after="0" w:line="240" w:lineRule="auto"/>
        <w:textAlignment w:val="baseline"/>
        <w:rPr>
          <w:rFonts w:ascii="Times New Roman" w:eastAsia="Times New Roman" w:hAnsi="Times New Roman" w:cs="Times New Roman"/>
          <w:kern w:val="0"/>
          <w:sz w:val="24"/>
          <w:szCs w:val="24"/>
          <w:lang w:eastAsia="cs-CZ"/>
          <w14:ligatures w14:val="none"/>
        </w:rPr>
      </w:pPr>
    </w:p>
    <w:p w14:paraId="0A419F28" w14:textId="77777777" w:rsidR="00835BD4" w:rsidRDefault="00835BD4"/>
    <w:sectPr w:rsidR="00835B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40C9D"/>
    <w:multiLevelType w:val="multilevel"/>
    <w:tmpl w:val="129C3C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7A4E2A"/>
    <w:multiLevelType w:val="hybridMultilevel"/>
    <w:tmpl w:val="AC84F2BE"/>
    <w:lvl w:ilvl="0" w:tplc="1098FAAE">
      <w:start w:val="1"/>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C7E7771"/>
    <w:multiLevelType w:val="hybridMultilevel"/>
    <w:tmpl w:val="FDBCCF40"/>
    <w:lvl w:ilvl="0" w:tplc="1098FAAE">
      <w:start w:val="1"/>
      <w:numFmt w:val="bullet"/>
      <w:lvlText w:val="-"/>
      <w:lvlJc w:val="left"/>
      <w:pPr>
        <w:ind w:left="720" w:hanging="360"/>
      </w:pPr>
      <w:rPr>
        <w:rFonts w:ascii="Times New Roman" w:eastAsia="Times New Roman"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1CE70551"/>
    <w:multiLevelType w:val="hybridMultilevel"/>
    <w:tmpl w:val="3E3035E0"/>
    <w:lvl w:ilvl="0" w:tplc="37A411D2">
      <w:start w:val="1"/>
      <w:numFmt w:val="bullet"/>
      <w:lvlText w:val="-"/>
      <w:lvlJc w:val="left"/>
      <w:pPr>
        <w:ind w:left="720" w:hanging="360"/>
      </w:pPr>
      <w:rPr>
        <w:rFonts w:ascii="Times New Roman" w:eastAsia="Times New Roman" w:hAnsi="Times New Roman" w:cs="Times New Roman" w:hint="default"/>
      </w:rPr>
    </w:lvl>
    <w:lvl w:ilvl="1" w:tplc="37A411D2">
      <w:start w:val="1"/>
      <w:numFmt w:val="bullet"/>
      <w:lvlText w:val="-"/>
      <w:lvlJc w:val="left"/>
      <w:pPr>
        <w:ind w:left="1440" w:hanging="360"/>
      </w:pPr>
      <w:rPr>
        <w:rFonts w:ascii="Times New Roman" w:eastAsia="Times New Roman" w:hAnsi="Times New Roman" w:cs="Times New Roman"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28EA5DA3"/>
    <w:multiLevelType w:val="hybridMultilevel"/>
    <w:tmpl w:val="0FA6945A"/>
    <w:lvl w:ilvl="0" w:tplc="37A411D2">
      <w:start w:val="1"/>
      <w:numFmt w:val="bullet"/>
      <w:lvlText w:val="-"/>
      <w:lvlJc w:val="left"/>
      <w:pPr>
        <w:ind w:left="1440" w:hanging="360"/>
      </w:pPr>
      <w:rPr>
        <w:rFonts w:ascii="Times New Roman" w:eastAsia="Times New Roman" w:hAnsi="Times New Roman" w:cs="Times New Roman"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5" w15:restartNumberingAfterBreak="0">
    <w:nsid w:val="2ECA28B7"/>
    <w:multiLevelType w:val="multilevel"/>
    <w:tmpl w:val="EFC61F4E"/>
    <w:lvl w:ilvl="0">
      <w:start w:val="1"/>
      <w:numFmt w:val="lowerLetter"/>
      <w:lvlText w:val="%1)"/>
      <w:lvlJc w:val="left"/>
      <w:pPr>
        <w:ind w:left="720" w:hanging="360"/>
      </w:pPr>
      <w:rPr>
        <w:rFonts w:hint="default"/>
      </w:rPr>
    </w:lvl>
    <w:lvl w:ilvl="1">
      <w:start w:val="1"/>
      <w:numFmt w:val="lowerLetter"/>
      <w:lvlText w:val="%2)"/>
      <w:lvlJc w:val="left"/>
      <w:pPr>
        <w:ind w:left="1440" w:hanging="360"/>
      </w:pPr>
      <w:rPr>
        <w:rFonts w:ascii="Times New Roman" w:eastAsia="Times New Roman" w:hAnsi="Times New Roman" w:cs="Times New Roman"/>
      </w:rPr>
    </w:lvl>
    <w:lvl w:ilvl="2">
      <w:start w:val="1"/>
      <w:numFmt w:val="bullet"/>
      <w:lvlText w:val=""/>
      <w:lvlJc w:val="left"/>
      <w:pPr>
        <w:ind w:left="2340" w:hanging="360"/>
      </w:pPr>
      <w:rPr>
        <w:rFonts w:ascii="Symbol" w:eastAsia="Times New Roman" w:hAnsi="Symbol" w:cs="Times New Roman" w:hint="default"/>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15:restartNumberingAfterBreak="0">
    <w:nsid w:val="30672A94"/>
    <w:multiLevelType w:val="hybridMultilevel"/>
    <w:tmpl w:val="D7B48C7E"/>
    <w:lvl w:ilvl="0" w:tplc="CD2E0054">
      <w:start w:val="1"/>
      <w:numFmt w:val="decimal"/>
      <w:lvlText w:val="%1."/>
      <w:lvlJc w:val="left"/>
      <w:pPr>
        <w:tabs>
          <w:tab w:val="num" w:pos="1080"/>
        </w:tabs>
        <w:ind w:left="1080" w:hanging="720"/>
      </w:pPr>
      <w:rPr>
        <w:rFonts w:hint="default"/>
      </w:rPr>
    </w:lvl>
    <w:lvl w:ilvl="1" w:tplc="37A411D2">
      <w:start w:val="1"/>
      <w:numFmt w:val="bullet"/>
      <w:lvlText w:val="-"/>
      <w:lvlJc w:val="left"/>
      <w:pPr>
        <w:tabs>
          <w:tab w:val="num" w:pos="1440"/>
        </w:tabs>
        <w:ind w:left="1440" w:hanging="360"/>
      </w:pPr>
      <w:rPr>
        <w:rFonts w:ascii="Times New Roman" w:eastAsia="Times New Roman" w:hAnsi="Times New Roman" w:cs="Times New Roman"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15:restartNumberingAfterBreak="0">
    <w:nsid w:val="364940A2"/>
    <w:multiLevelType w:val="hybridMultilevel"/>
    <w:tmpl w:val="6C72F49E"/>
    <w:lvl w:ilvl="0" w:tplc="37A411D2">
      <w:start w:val="1"/>
      <w:numFmt w:val="bullet"/>
      <w:lvlText w:val="-"/>
      <w:lvlJc w:val="left"/>
      <w:pPr>
        <w:ind w:left="720" w:hanging="360"/>
      </w:pPr>
      <w:rPr>
        <w:rFonts w:ascii="Times New Roman" w:eastAsia="Times New Roman"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3BDE79D0"/>
    <w:multiLevelType w:val="hybridMultilevel"/>
    <w:tmpl w:val="B93CBA66"/>
    <w:lvl w:ilvl="0" w:tplc="8160D6D8">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40BA6B00"/>
    <w:multiLevelType w:val="hybridMultilevel"/>
    <w:tmpl w:val="1D1C1D64"/>
    <w:lvl w:ilvl="0" w:tplc="0405000F">
      <w:start w:val="1"/>
      <w:numFmt w:val="decimal"/>
      <w:lvlText w:val="%1."/>
      <w:lvlJc w:val="left"/>
      <w:pPr>
        <w:ind w:left="720" w:hanging="360"/>
      </w:pPr>
    </w:lvl>
    <w:lvl w:ilvl="1" w:tplc="1098FAAE">
      <w:start w:val="1"/>
      <w:numFmt w:val="bullet"/>
      <w:lvlText w:val="-"/>
      <w:lvlJc w:val="left"/>
      <w:pPr>
        <w:ind w:left="1440" w:hanging="360"/>
      </w:pPr>
      <w:rPr>
        <w:rFonts w:ascii="Times New Roman" w:eastAsia="Times New Roman" w:hAnsi="Times New Roman" w:cs="Times New Roman" w:hint="default"/>
      </w:r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7B5B31F7"/>
    <w:multiLevelType w:val="multilevel"/>
    <w:tmpl w:val="32509C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39193325">
    <w:abstractNumId w:val="5"/>
  </w:num>
  <w:num w:numId="2" w16cid:durableId="477304031">
    <w:abstractNumId w:val="9"/>
  </w:num>
  <w:num w:numId="3" w16cid:durableId="1392385813">
    <w:abstractNumId w:val="6"/>
  </w:num>
  <w:num w:numId="4" w16cid:durableId="694815202">
    <w:abstractNumId w:val="3"/>
  </w:num>
  <w:num w:numId="5" w16cid:durableId="1270431655">
    <w:abstractNumId w:val="4"/>
  </w:num>
  <w:num w:numId="6" w16cid:durableId="647245786">
    <w:abstractNumId w:val="7"/>
  </w:num>
  <w:num w:numId="7" w16cid:durableId="1937446132">
    <w:abstractNumId w:val="8"/>
  </w:num>
  <w:num w:numId="8" w16cid:durableId="253828315">
    <w:abstractNumId w:val="10"/>
  </w:num>
  <w:num w:numId="9" w16cid:durableId="1420254159">
    <w:abstractNumId w:val="0"/>
  </w:num>
  <w:num w:numId="10" w16cid:durableId="1668022314">
    <w:abstractNumId w:val="2"/>
  </w:num>
  <w:num w:numId="11" w16cid:durableId="1402010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1FA"/>
    <w:rsid w:val="000461FA"/>
    <w:rsid w:val="00087E39"/>
    <w:rsid w:val="000E1697"/>
    <w:rsid w:val="0016350D"/>
    <w:rsid w:val="001A4BD5"/>
    <w:rsid w:val="001D0D9D"/>
    <w:rsid w:val="00244918"/>
    <w:rsid w:val="002A09BC"/>
    <w:rsid w:val="003856C2"/>
    <w:rsid w:val="00472F6A"/>
    <w:rsid w:val="004B5D5A"/>
    <w:rsid w:val="007E7B75"/>
    <w:rsid w:val="00835BD4"/>
    <w:rsid w:val="00A13F3E"/>
    <w:rsid w:val="00A341D0"/>
    <w:rsid w:val="00A461EA"/>
    <w:rsid w:val="00AA416A"/>
    <w:rsid w:val="00AD6854"/>
    <w:rsid w:val="00B02119"/>
    <w:rsid w:val="00B914E4"/>
    <w:rsid w:val="00C10D5B"/>
    <w:rsid w:val="00CE2C2D"/>
    <w:rsid w:val="00D00795"/>
    <w:rsid w:val="00D63FFE"/>
    <w:rsid w:val="00DB5BBE"/>
    <w:rsid w:val="00DD6375"/>
    <w:rsid w:val="00EC27AC"/>
    <w:rsid w:val="00EE4C7F"/>
    <w:rsid w:val="00FE0FD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DB31C"/>
  <w15:chartTrackingRefBased/>
  <w15:docId w15:val="{7D65C594-E7C5-4662-83B3-715169F46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EC27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kolatrisek@seznam.cz" TargetMode="Externa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3353</Words>
  <Characters>19784</Characters>
  <Application>Microsoft Office Word</Application>
  <DocSecurity>0</DocSecurity>
  <Lines>164</Lines>
  <Paragraphs>46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 Zahálková</dc:creator>
  <cp:keywords/>
  <dc:description/>
  <cp:lastModifiedBy>Iva Zahálková</cp:lastModifiedBy>
  <cp:revision>2</cp:revision>
  <cp:lastPrinted>2025-11-27T09:26:00Z</cp:lastPrinted>
  <dcterms:created xsi:type="dcterms:W3CDTF">2025-11-27T09:26:00Z</dcterms:created>
  <dcterms:modified xsi:type="dcterms:W3CDTF">2025-11-27T09:26:00Z</dcterms:modified>
</cp:coreProperties>
</file>